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E3B25C" w14:textId="0F782E84" w:rsidR="00AE487A" w:rsidRPr="005931A4" w:rsidRDefault="00AE487A" w:rsidP="008518DA">
      <w:pPr>
        <w:spacing w:after="58" w:line="259" w:lineRule="auto"/>
        <w:ind w:left="0" w:firstLine="0"/>
        <w:rPr>
          <w:sz w:val="20"/>
          <w:szCs w:val="20"/>
        </w:rPr>
      </w:pPr>
    </w:p>
    <w:p w14:paraId="01C08D79" w14:textId="28B0B634" w:rsidR="003961D6" w:rsidRPr="0009624E" w:rsidRDefault="006F1653">
      <w:pPr>
        <w:pStyle w:val="1"/>
        <w:ind w:left="570" w:right="567" w:firstLine="0"/>
        <w:rPr>
          <w:sz w:val="20"/>
          <w:szCs w:val="20"/>
        </w:rPr>
      </w:pPr>
      <w:r w:rsidRPr="0009624E">
        <w:rPr>
          <w:sz w:val="20"/>
          <w:szCs w:val="20"/>
        </w:rPr>
        <w:t xml:space="preserve">ДОГОВОР № </w:t>
      </w:r>
      <w:r w:rsidR="00B54433">
        <w:rPr>
          <w:sz w:val="20"/>
          <w:szCs w:val="20"/>
        </w:rPr>
        <w:t>__</w:t>
      </w:r>
    </w:p>
    <w:p w14:paraId="5300042B" w14:textId="77777777" w:rsidR="003961D6" w:rsidRPr="0009624E" w:rsidRDefault="006F1653">
      <w:pPr>
        <w:pStyle w:val="1"/>
        <w:ind w:left="570" w:right="567" w:firstLine="0"/>
        <w:rPr>
          <w:sz w:val="20"/>
          <w:szCs w:val="20"/>
        </w:rPr>
      </w:pPr>
      <w:r w:rsidRPr="0009624E">
        <w:rPr>
          <w:sz w:val="20"/>
          <w:szCs w:val="20"/>
        </w:rPr>
        <w:t xml:space="preserve">участия в долевом строительстве многоквартирного дома </w:t>
      </w:r>
    </w:p>
    <w:p w14:paraId="42ACBBB7" w14:textId="77777777" w:rsidR="003961D6" w:rsidRPr="0009624E" w:rsidRDefault="003961D6" w:rsidP="004D31F8">
      <w:pPr>
        <w:spacing w:after="0" w:line="259" w:lineRule="auto"/>
        <w:ind w:left="0" w:firstLine="0"/>
        <w:rPr>
          <w:sz w:val="20"/>
          <w:szCs w:val="20"/>
        </w:rPr>
      </w:pPr>
    </w:p>
    <w:p w14:paraId="77AA4101" w14:textId="2871A571" w:rsidR="003961D6" w:rsidRPr="002933BF" w:rsidRDefault="006F1653">
      <w:pPr>
        <w:ind w:firstLine="0"/>
        <w:rPr>
          <w:sz w:val="20"/>
          <w:szCs w:val="20"/>
        </w:rPr>
      </w:pPr>
      <w:r w:rsidRPr="002933BF">
        <w:rPr>
          <w:sz w:val="20"/>
          <w:szCs w:val="20"/>
        </w:rPr>
        <w:t xml:space="preserve">г. Невинномысск                                                                                       </w:t>
      </w:r>
      <w:r w:rsidR="000732C0" w:rsidRPr="002933BF">
        <w:rPr>
          <w:sz w:val="20"/>
          <w:szCs w:val="20"/>
        </w:rPr>
        <w:t xml:space="preserve">                              </w:t>
      </w:r>
      <w:r w:rsidRPr="002933BF">
        <w:rPr>
          <w:sz w:val="20"/>
          <w:szCs w:val="20"/>
        </w:rPr>
        <w:t xml:space="preserve"> </w:t>
      </w:r>
      <w:r w:rsidR="0045758C" w:rsidRPr="002933BF">
        <w:rPr>
          <w:sz w:val="20"/>
          <w:szCs w:val="20"/>
        </w:rPr>
        <w:t>«</w:t>
      </w:r>
      <w:r w:rsidR="00B54433">
        <w:rPr>
          <w:sz w:val="20"/>
          <w:szCs w:val="20"/>
        </w:rPr>
        <w:t>__</w:t>
      </w:r>
      <w:r w:rsidRPr="002933BF">
        <w:rPr>
          <w:sz w:val="20"/>
          <w:szCs w:val="20"/>
        </w:rPr>
        <w:t>»</w:t>
      </w:r>
      <w:r w:rsidR="001E63C8" w:rsidRPr="002933BF">
        <w:rPr>
          <w:sz w:val="20"/>
          <w:szCs w:val="20"/>
        </w:rPr>
        <w:t xml:space="preserve"> </w:t>
      </w:r>
      <w:r w:rsidR="00B54433">
        <w:rPr>
          <w:sz w:val="20"/>
          <w:szCs w:val="20"/>
        </w:rPr>
        <w:t xml:space="preserve"> _________ _____</w:t>
      </w:r>
      <w:r w:rsidR="000732C0" w:rsidRPr="002933BF">
        <w:rPr>
          <w:sz w:val="20"/>
          <w:szCs w:val="20"/>
        </w:rPr>
        <w:t xml:space="preserve"> </w:t>
      </w:r>
      <w:r w:rsidR="00862F5A" w:rsidRPr="002933BF">
        <w:rPr>
          <w:sz w:val="20"/>
          <w:szCs w:val="20"/>
        </w:rPr>
        <w:t>г</w:t>
      </w:r>
      <w:r w:rsidRPr="002933BF">
        <w:rPr>
          <w:sz w:val="20"/>
          <w:szCs w:val="20"/>
        </w:rPr>
        <w:t xml:space="preserve">ода </w:t>
      </w:r>
    </w:p>
    <w:p w14:paraId="598CC849" w14:textId="77777777" w:rsidR="003961D6" w:rsidRPr="002933BF" w:rsidRDefault="003961D6">
      <w:pPr>
        <w:spacing w:after="0" w:line="259" w:lineRule="auto"/>
        <w:ind w:left="0" w:firstLine="0"/>
        <w:jc w:val="left"/>
        <w:rPr>
          <w:sz w:val="20"/>
          <w:szCs w:val="20"/>
        </w:rPr>
      </w:pPr>
    </w:p>
    <w:p w14:paraId="0B0315A3" w14:textId="7F0F33B8" w:rsidR="003A4C80" w:rsidRPr="0063125A" w:rsidRDefault="003A4C80" w:rsidP="003A4C80">
      <w:pPr>
        <w:spacing w:after="0" w:line="240" w:lineRule="auto"/>
        <w:ind w:left="-15" w:firstLine="582"/>
        <w:rPr>
          <w:sz w:val="20"/>
          <w:szCs w:val="20"/>
        </w:rPr>
      </w:pPr>
      <w:bookmarkStart w:id="0" w:name="_gjdgxs" w:colFirst="0" w:colLast="0"/>
      <w:bookmarkEnd w:id="0"/>
      <w:r w:rsidRPr="0063125A">
        <w:rPr>
          <w:b/>
          <w:sz w:val="20"/>
          <w:szCs w:val="20"/>
        </w:rPr>
        <w:t>Общество с ограниченной ответственностью «Специализированный застройщик «</w:t>
      </w:r>
      <w:r w:rsidR="0063125A" w:rsidRPr="0063125A">
        <w:rPr>
          <w:b/>
          <w:sz w:val="20"/>
          <w:szCs w:val="20"/>
        </w:rPr>
        <w:t>ЛидерСтрой</w:t>
      </w:r>
      <w:r w:rsidRPr="0063125A">
        <w:rPr>
          <w:b/>
          <w:sz w:val="20"/>
          <w:szCs w:val="20"/>
        </w:rPr>
        <w:t xml:space="preserve">», </w:t>
      </w:r>
      <w:r w:rsidRPr="0063125A">
        <w:rPr>
          <w:sz w:val="20"/>
          <w:szCs w:val="20"/>
        </w:rPr>
        <w:t xml:space="preserve">именуемое в дальнейшем «Застройщик», в лице директора </w:t>
      </w:r>
      <w:r w:rsidR="0063125A" w:rsidRPr="0063125A">
        <w:rPr>
          <w:sz w:val="20"/>
          <w:szCs w:val="20"/>
        </w:rPr>
        <w:t>Караогланяна Армена Альбертовича</w:t>
      </w:r>
      <w:r w:rsidRPr="0063125A">
        <w:rPr>
          <w:sz w:val="20"/>
          <w:szCs w:val="20"/>
        </w:rPr>
        <w:t>, действующе</w:t>
      </w:r>
      <w:r w:rsidR="0063125A" w:rsidRPr="0063125A">
        <w:rPr>
          <w:sz w:val="20"/>
          <w:szCs w:val="20"/>
        </w:rPr>
        <w:t>го</w:t>
      </w:r>
      <w:r w:rsidRPr="0063125A">
        <w:rPr>
          <w:sz w:val="20"/>
          <w:szCs w:val="20"/>
        </w:rPr>
        <w:t xml:space="preserve"> на основании Устава и Приказа № 1 от 20.0</w:t>
      </w:r>
      <w:r w:rsidR="0063125A" w:rsidRPr="0063125A">
        <w:rPr>
          <w:sz w:val="20"/>
          <w:szCs w:val="20"/>
        </w:rPr>
        <w:t>2</w:t>
      </w:r>
      <w:r w:rsidRPr="0063125A">
        <w:rPr>
          <w:sz w:val="20"/>
          <w:szCs w:val="20"/>
        </w:rPr>
        <w:t>.202</w:t>
      </w:r>
      <w:r w:rsidR="0063125A" w:rsidRPr="0063125A">
        <w:rPr>
          <w:sz w:val="20"/>
          <w:szCs w:val="20"/>
        </w:rPr>
        <w:t>4</w:t>
      </w:r>
      <w:r w:rsidRPr="0063125A">
        <w:rPr>
          <w:sz w:val="20"/>
          <w:szCs w:val="20"/>
        </w:rPr>
        <w:t xml:space="preserve">г., с одной стороны и </w:t>
      </w:r>
    </w:p>
    <w:p w14:paraId="1FAECA53" w14:textId="5A2653F7" w:rsidR="00465D5E" w:rsidRPr="0063125A" w:rsidRDefault="003A4C80" w:rsidP="0052506C">
      <w:pPr>
        <w:spacing w:after="0" w:line="240" w:lineRule="auto"/>
        <w:ind w:left="-15" w:firstLine="582"/>
        <w:rPr>
          <w:sz w:val="20"/>
          <w:szCs w:val="20"/>
        </w:rPr>
      </w:pPr>
      <w:r w:rsidRPr="0063125A">
        <w:rPr>
          <w:b/>
          <w:sz w:val="20"/>
          <w:szCs w:val="20"/>
        </w:rPr>
        <w:t>граждан</w:t>
      </w:r>
      <w:r w:rsidR="00922399" w:rsidRPr="0063125A">
        <w:rPr>
          <w:b/>
          <w:sz w:val="20"/>
          <w:szCs w:val="20"/>
        </w:rPr>
        <w:t>ин</w:t>
      </w:r>
      <w:r w:rsidRPr="0063125A">
        <w:rPr>
          <w:b/>
          <w:sz w:val="20"/>
          <w:szCs w:val="20"/>
        </w:rPr>
        <w:t xml:space="preserve"> РФ</w:t>
      </w:r>
      <w:r w:rsidR="00922399" w:rsidRPr="0063125A">
        <w:rPr>
          <w:b/>
          <w:sz w:val="20"/>
          <w:szCs w:val="20"/>
        </w:rPr>
        <w:t xml:space="preserve"> </w:t>
      </w:r>
      <w:r w:rsidR="00B54433" w:rsidRPr="0063125A">
        <w:rPr>
          <w:b/>
          <w:sz w:val="20"/>
          <w:szCs w:val="20"/>
        </w:rPr>
        <w:t>ФИО</w:t>
      </w:r>
      <w:r w:rsidR="00831503" w:rsidRPr="0063125A">
        <w:rPr>
          <w:b/>
          <w:sz w:val="20"/>
          <w:szCs w:val="20"/>
        </w:rPr>
        <w:t>,</w:t>
      </w:r>
      <w:r w:rsidR="00831503" w:rsidRPr="0063125A">
        <w:rPr>
          <w:sz w:val="20"/>
          <w:szCs w:val="20"/>
        </w:rPr>
        <w:t xml:space="preserve"> пол: </w:t>
      </w:r>
      <w:r w:rsidR="00B54433" w:rsidRPr="0063125A">
        <w:rPr>
          <w:sz w:val="20"/>
          <w:szCs w:val="20"/>
        </w:rPr>
        <w:t>______</w:t>
      </w:r>
      <w:r w:rsidR="00831503" w:rsidRPr="0063125A">
        <w:rPr>
          <w:sz w:val="20"/>
          <w:szCs w:val="20"/>
        </w:rPr>
        <w:t xml:space="preserve">, дата рождения </w:t>
      </w:r>
      <w:r w:rsidR="00B54433" w:rsidRPr="0063125A">
        <w:rPr>
          <w:sz w:val="20"/>
          <w:szCs w:val="20"/>
        </w:rPr>
        <w:t>__________</w:t>
      </w:r>
      <w:r w:rsidR="00831503" w:rsidRPr="0063125A">
        <w:rPr>
          <w:sz w:val="20"/>
          <w:szCs w:val="20"/>
        </w:rPr>
        <w:t xml:space="preserve"> года, место рождения:</w:t>
      </w:r>
      <w:r w:rsidR="009401FE" w:rsidRPr="0063125A">
        <w:rPr>
          <w:sz w:val="20"/>
          <w:szCs w:val="20"/>
        </w:rPr>
        <w:t xml:space="preserve"> </w:t>
      </w:r>
      <w:r w:rsidR="00B54433" w:rsidRPr="0063125A">
        <w:rPr>
          <w:sz w:val="20"/>
          <w:szCs w:val="20"/>
        </w:rPr>
        <w:t>____________________________</w:t>
      </w:r>
      <w:r w:rsidR="009401FE" w:rsidRPr="0063125A">
        <w:rPr>
          <w:sz w:val="20"/>
          <w:szCs w:val="20"/>
        </w:rPr>
        <w:t>,</w:t>
      </w:r>
      <w:r w:rsidR="00831503" w:rsidRPr="0063125A">
        <w:rPr>
          <w:sz w:val="20"/>
          <w:szCs w:val="20"/>
        </w:rPr>
        <w:t xml:space="preserve"> паспорт </w:t>
      </w:r>
      <w:r w:rsidR="00B54433" w:rsidRPr="0063125A">
        <w:rPr>
          <w:sz w:val="20"/>
          <w:szCs w:val="20"/>
        </w:rPr>
        <w:t>____ _______</w:t>
      </w:r>
      <w:r w:rsidR="00831503" w:rsidRPr="0063125A">
        <w:rPr>
          <w:sz w:val="20"/>
          <w:szCs w:val="20"/>
        </w:rPr>
        <w:t xml:space="preserve">, выдан </w:t>
      </w:r>
      <w:r w:rsidR="00B54433" w:rsidRPr="0063125A">
        <w:rPr>
          <w:sz w:val="20"/>
          <w:szCs w:val="20"/>
        </w:rPr>
        <w:t>______________________________________</w:t>
      </w:r>
      <w:r w:rsidR="001E63C8" w:rsidRPr="0063125A">
        <w:rPr>
          <w:sz w:val="20"/>
          <w:szCs w:val="20"/>
        </w:rPr>
        <w:t xml:space="preserve"> </w:t>
      </w:r>
      <w:r w:rsidR="00B54433" w:rsidRPr="0063125A">
        <w:rPr>
          <w:sz w:val="20"/>
          <w:szCs w:val="20"/>
        </w:rPr>
        <w:t>________</w:t>
      </w:r>
      <w:r w:rsidR="009401FE" w:rsidRPr="0063125A">
        <w:rPr>
          <w:sz w:val="20"/>
          <w:szCs w:val="20"/>
        </w:rPr>
        <w:t xml:space="preserve"> </w:t>
      </w:r>
      <w:r w:rsidR="00831503" w:rsidRPr="0063125A">
        <w:rPr>
          <w:sz w:val="20"/>
          <w:szCs w:val="20"/>
        </w:rPr>
        <w:t xml:space="preserve">года, код подразделения </w:t>
      </w:r>
      <w:r w:rsidR="00B54433" w:rsidRPr="0063125A">
        <w:rPr>
          <w:sz w:val="20"/>
          <w:szCs w:val="20"/>
        </w:rPr>
        <w:t>_________</w:t>
      </w:r>
      <w:r w:rsidR="00831503" w:rsidRPr="0063125A">
        <w:rPr>
          <w:sz w:val="20"/>
          <w:szCs w:val="20"/>
        </w:rPr>
        <w:t>, зарегистрированн</w:t>
      </w:r>
      <w:r w:rsidR="009401FE" w:rsidRPr="0063125A">
        <w:rPr>
          <w:sz w:val="20"/>
          <w:szCs w:val="20"/>
        </w:rPr>
        <w:t>ая</w:t>
      </w:r>
      <w:r w:rsidR="00922399" w:rsidRPr="0063125A">
        <w:rPr>
          <w:sz w:val="20"/>
          <w:szCs w:val="20"/>
        </w:rPr>
        <w:t xml:space="preserve"> </w:t>
      </w:r>
      <w:r w:rsidR="00831503" w:rsidRPr="0063125A">
        <w:rPr>
          <w:sz w:val="20"/>
          <w:szCs w:val="20"/>
        </w:rPr>
        <w:t xml:space="preserve">по адресу: </w:t>
      </w:r>
      <w:r w:rsidR="00B54433" w:rsidRPr="0063125A">
        <w:rPr>
          <w:sz w:val="20"/>
          <w:szCs w:val="20"/>
        </w:rPr>
        <w:t>____________________________</w:t>
      </w:r>
      <w:r w:rsidR="00EC7F42" w:rsidRPr="0063125A">
        <w:rPr>
          <w:sz w:val="20"/>
          <w:szCs w:val="20"/>
        </w:rPr>
        <w:t xml:space="preserve">, </w:t>
      </w:r>
      <w:r w:rsidR="00831503" w:rsidRPr="0063125A">
        <w:rPr>
          <w:sz w:val="20"/>
          <w:szCs w:val="20"/>
        </w:rPr>
        <w:t xml:space="preserve">СНИЛС: </w:t>
      </w:r>
      <w:r w:rsidR="00B54433" w:rsidRPr="0063125A">
        <w:rPr>
          <w:sz w:val="20"/>
          <w:szCs w:val="20"/>
        </w:rPr>
        <w:t>____________</w:t>
      </w:r>
      <w:r w:rsidR="00831503" w:rsidRPr="0063125A">
        <w:rPr>
          <w:sz w:val="20"/>
          <w:szCs w:val="20"/>
        </w:rPr>
        <w:t>, телефон +</w:t>
      </w:r>
      <w:r w:rsidR="005C65AF" w:rsidRPr="0063125A">
        <w:rPr>
          <w:sz w:val="20"/>
          <w:szCs w:val="20"/>
        </w:rPr>
        <w:t>7</w:t>
      </w:r>
      <w:r w:rsidR="00B54433" w:rsidRPr="0063125A">
        <w:rPr>
          <w:sz w:val="20"/>
          <w:szCs w:val="20"/>
        </w:rPr>
        <w:t>_____________</w:t>
      </w:r>
      <w:r w:rsidR="00831503" w:rsidRPr="0063125A">
        <w:rPr>
          <w:sz w:val="20"/>
          <w:szCs w:val="20"/>
        </w:rPr>
        <w:t>,</w:t>
      </w:r>
      <w:r w:rsidR="00831503" w:rsidRPr="0063125A">
        <w:rPr>
          <w:color w:val="C00000"/>
          <w:sz w:val="20"/>
          <w:szCs w:val="20"/>
        </w:rPr>
        <w:t xml:space="preserve"> </w:t>
      </w:r>
      <w:r w:rsidR="00831503" w:rsidRPr="0063125A">
        <w:rPr>
          <w:sz w:val="20"/>
          <w:szCs w:val="20"/>
        </w:rPr>
        <w:t>именуем</w:t>
      </w:r>
      <w:r w:rsidR="009401FE" w:rsidRPr="0063125A">
        <w:rPr>
          <w:sz w:val="20"/>
          <w:szCs w:val="20"/>
        </w:rPr>
        <w:t>ая</w:t>
      </w:r>
      <w:r w:rsidR="00831503" w:rsidRPr="0063125A">
        <w:rPr>
          <w:sz w:val="20"/>
          <w:szCs w:val="20"/>
        </w:rPr>
        <w:t xml:space="preserve"> в дальнейшем «Участник долевого строительства», с другой стороны, заключили настоящий Договор о следующем:</w:t>
      </w:r>
      <w:r w:rsidRPr="0063125A">
        <w:rPr>
          <w:sz w:val="20"/>
          <w:szCs w:val="20"/>
        </w:rPr>
        <w:t xml:space="preserve"> </w:t>
      </w:r>
    </w:p>
    <w:p w14:paraId="378DE5FD" w14:textId="1FBC8E60" w:rsidR="003961D6" w:rsidRPr="0063125A" w:rsidRDefault="006F1653" w:rsidP="00210377">
      <w:pPr>
        <w:pStyle w:val="1"/>
        <w:spacing w:after="0" w:line="240" w:lineRule="auto"/>
        <w:ind w:left="570" w:right="266" w:firstLine="0"/>
        <w:rPr>
          <w:sz w:val="20"/>
          <w:szCs w:val="20"/>
        </w:rPr>
      </w:pPr>
      <w:r w:rsidRPr="0063125A">
        <w:rPr>
          <w:sz w:val="20"/>
          <w:szCs w:val="20"/>
        </w:rPr>
        <w:t xml:space="preserve">1. ПРЕДМЕТ ДОГОВОРА </w:t>
      </w:r>
    </w:p>
    <w:p w14:paraId="73422DF1" w14:textId="5A872AB0" w:rsidR="005931A4" w:rsidRPr="00F329EE" w:rsidRDefault="005931A4" w:rsidP="005931A4">
      <w:pPr>
        <w:ind w:left="-15" w:firstLine="724"/>
        <w:rPr>
          <w:sz w:val="20"/>
          <w:szCs w:val="20"/>
        </w:rPr>
      </w:pPr>
      <w:r w:rsidRPr="0063125A">
        <w:rPr>
          <w:sz w:val="20"/>
          <w:szCs w:val="20"/>
        </w:rPr>
        <w:t xml:space="preserve">1.1. Застройщик привлекает денежные средства Участника долевого строительства на проектирование и строительство </w:t>
      </w:r>
      <w:bookmarkStart w:id="1" w:name="_Hlk155876488"/>
      <w:r w:rsidRPr="0063125A">
        <w:rPr>
          <w:rFonts w:eastAsia="Calibri"/>
          <w:sz w:val="20"/>
          <w:szCs w:val="20"/>
          <w:lang w:eastAsia="en-US"/>
        </w:rPr>
        <w:t>Многоквартирного жилого дома с торгово-офисными помещениями</w:t>
      </w:r>
      <w:r w:rsidRPr="0063125A">
        <w:rPr>
          <w:sz w:val="20"/>
          <w:szCs w:val="20"/>
        </w:rPr>
        <w:t xml:space="preserve"> </w:t>
      </w:r>
      <w:bookmarkEnd w:id="1"/>
      <w:r w:rsidRPr="0063125A">
        <w:rPr>
          <w:sz w:val="20"/>
          <w:szCs w:val="20"/>
        </w:rPr>
        <w:t>расположенного по адресу: Российская Федерация, Ставропольский край, город Невинномысск</w:t>
      </w:r>
      <w:r w:rsidR="00831503" w:rsidRPr="0063125A">
        <w:rPr>
          <w:sz w:val="20"/>
          <w:szCs w:val="20"/>
        </w:rPr>
        <w:t>,</w:t>
      </w:r>
      <w:r w:rsidRPr="0063125A">
        <w:rPr>
          <w:sz w:val="20"/>
          <w:szCs w:val="20"/>
        </w:rPr>
        <w:t xml:space="preserve"> улица </w:t>
      </w:r>
      <w:r w:rsidR="00B54433" w:rsidRPr="0063125A">
        <w:rPr>
          <w:sz w:val="20"/>
          <w:szCs w:val="20"/>
        </w:rPr>
        <w:t>Апанасенко</w:t>
      </w:r>
      <w:r w:rsidR="00831503" w:rsidRPr="0063125A">
        <w:rPr>
          <w:sz w:val="20"/>
          <w:szCs w:val="20"/>
        </w:rPr>
        <w:t>,</w:t>
      </w:r>
      <w:r w:rsidRPr="0063125A">
        <w:rPr>
          <w:sz w:val="20"/>
          <w:szCs w:val="20"/>
        </w:rPr>
        <w:t xml:space="preserve"> 3</w:t>
      </w:r>
      <w:r w:rsidR="0063125A" w:rsidRPr="0063125A">
        <w:rPr>
          <w:sz w:val="20"/>
          <w:szCs w:val="20"/>
        </w:rPr>
        <w:t>7</w:t>
      </w:r>
      <w:r w:rsidRPr="0063125A">
        <w:rPr>
          <w:sz w:val="20"/>
          <w:szCs w:val="20"/>
        </w:rPr>
        <w:t xml:space="preserve"> «</w:t>
      </w:r>
      <w:r w:rsidR="0063125A" w:rsidRPr="0063125A">
        <w:rPr>
          <w:sz w:val="20"/>
          <w:szCs w:val="20"/>
        </w:rPr>
        <w:t>Б</w:t>
      </w:r>
      <w:r w:rsidRPr="0063125A">
        <w:rPr>
          <w:sz w:val="20"/>
          <w:szCs w:val="20"/>
        </w:rPr>
        <w:t>»</w:t>
      </w:r>
      <w:r w:rsidR="00F329EE" w:rsidRPr="0063125A">
        <w:rPr>
          <w:sz w:val="20"/>
          <w:szCs w:val="20"/>
        </w:rPr>
        <w:t xml:space="preserve">, кадастровый номер земельного участка </w:t>
      </w:r>
      <w:r w:rsidR="0063125A" w:rsidRPr="0063125A">
        <w:rPr>
          <w:sz w:val="20"/>
          <w:szCs w:val="20"/>
        </w:rPr>
        <w:t>26:16:071901:23</w:t>
      </w:r>
      <w:r w:rsidR="00F329EE" w:rsidRPr="0063125A">
        <w:rPr>
          <w:sz w:val="20"/>
          <w:szCs w:val="20"/>
        </w:rPr>
        <w:t xml:space="preserve">, площадь земельного участка </w:t>
      </w:r>
      <w:r w:rsidR="0063125A" w:rsidRPr="0063125A">
        <w:rPr>
          <w:sz w:val="20"/>
          <w:szCs w:val="20"/>
        </w:rPr>
        <w:t>35</w:t>
      </w:r>
      <w:r w:rsidR="00F329EE" w:rsidRPr="0063125A">
        <w:rPr>
          <w:sz w:val="20"/>
          <w:szCs w:val="20"/>
        </w:rPr>
        <w:t>00 кв. м.,</w:t>
      </w:r>
      <w:r w:rsidRPr="0063125A">
        <w:rPr>
          <w:sz w:val="20"/>
          <w:szCs w:val="20"/>
        </w:rPr>
        <w:t xml:space="preserve"> и обязуется своими силами и (или) с привлечением других лиц в предусмотренный Договором срок построить (создать) многоквартирный дом (далее – Объект), а после получения разрешения на ввод Объекта капитального строительства</w:t>
      </w:r>
      <w:r w:rsidRPr="00F329EE">
        <w:rPr>
          <w:sz w:val="20"/>
          <w:szCs w:val="20"/>
        </w:rPr>
        <w:t xml:space="preserve"> в эксплуатацию передать участнику долевого строительства соответствующий объект долевого строительства.  Указанный адрес Объекта является строительным адресом. По окончанию строительства Объекту будет присвоен почтовый адрес. Характеристики Объекта долевого строительства являются проектными. </w:t>
      </w:r>
    </w:p>
    <w:p w14:paraId="1E8EA01C" w14:textId="6BEFAAEA" w:rsidR="005931A4" w:rsidRPr="00152A3F" w:rsidRDefault="005931A4" w:rsidP="00152A3F">
      <w:pPr>
        <w:ind w:left="-15" w:firstLine="724"/>
        <w:rPr>
          <w:b/>
          <w:bCs/>
          <w:sz w:val="20"/>
          <w:szCs w:val="20"/>
          <w:highlight w:val="yellow"/>
        </w:rPr>
      </w:pPr>
      <w:r w:rsidRPr="00F329EE">
        <w:rPr>
          <w:sz w:val="20"/>
          <w:szCs w:val="20"/>
        </w:rPr>
        <w:t>1.2. Участн</w:t>
      </w:r>
      <w:r w:rsidRPr="00132032">
        <w:rPr>
          <w:sz w:val="20"/>
          <w:szCs w:val="20"/>
        </w:rPr>
        <w:t xml:space="preserve">ик долевого строительства обязуется уплатить обусловленную настоящим договором цену за Объект долевого строительства, а именного жилого помещения </w:t>
      </w:r>
      <w:r w:rsidRPr="00132032">
        <w:rPr>
          <w:b/>
          <w:sz w:val="20"/>
          <w:szCs w:val="20"/>
        </w:rPr>
        <w:t xml:space="preserve"> </w:t>
      </w:r>
      <w:r w:rsidR="00831503" w:rsidRPr="005931A4">
        <w:rPr>
          <w:b/>
          <w:sz w:val="20"/>
          <w:szCs w:val="20"/>
        </w:rPr>
        <w:t xml:space="preserve">квартиры </w:t>
      </w:r>
      <w:r w:rsidR="00831503" w:rsidRPr="002933BF">
        <w:rPr>
          <w:b/>
          <w:sz w:val="20"/>
          <w:szCs w:val="20"/>
        </w:rPr>
        <w:t xml:space="preserve">№ </w:t>
      </w:r>
      <w:r w:rsidR="00B54433">
        <w:rPr>
          <w:b/>
          <w:sz w:val="20"/>
          <w:szCs w:val="20"/>
        </w:rPr>
        <w:t>__</w:t>
      </w:r>
      <w:r w:rsidR="00E01F8D" w:rsidRPr="002933BF">
        <w:rPr>
          <w:b/>
          <w:sz w:val="20"/>
          <w:szCs w:val="20"/>
        </w:rPr>
        <w:t xml:space="preserve"> </w:t>
      </w:r>
      <w:r w:rsidR="00831503" w:rsidRPr="002933BF">
        <w:rPr>
          <w:b/>
          <w:sz w:val="20"/>
          <w:szCs w:val="20"/>
        </w:rPr>
        <w:t>(</w:t>
      </w:r>
      <w:r w:rsidR="00B54433">
        <w:rPr>
          <w:b/>
          <w:sz w:val="20"/>
          <w:szCs w:val="20"/>
        </w:rPr>
        <w:t>__________</w:t>
      </w:r>
      <w:r w:rsidR="00831503" w:rsidRPr="002933BF">
        <w:rPr>
          <w:b/>
          <w:sz w:val="20"/>
          <w:szCs w:val="20"/>
        </w:rPr>
        <w:t xml:space="preserve">), </w:t>
      </w:r>
      <w:r w:rsidR="00831503" w:rsidRPr="002933BF">
        <w:rPr>
          <w:b/>
          <w:bCs/>
          <w:sz w:val="20"/>
          <w:szCs w:val="20"/>
        </w:rPr>
        <w:t xml:space="preserve">находящейся на </w:t>
      </w:r>
      <w:r w:rsidR="00B54433">
        <w:rPr>
          <w:b/>
          <w:bCs/>
          <w:sz w:val="20"/>
          <w:szCs w:val="20"/>
        </w:rPr>
        <w:t>__</w:t>
      </w:r>
      <w:r w:rsidR="00ED6EAC" w:rsidRPr="002933BF">
        <w:rPr>
          <w:b/>
          <w:bCs/>
          <w:sz w:val="20"/>
          <w:szCs w:val="20"/>
        </w:rPr>
        <w:t xml:space="preserve"> (</w:t>
      </w:r>
      <w:r w:rsidR="00B54433">
        <w:rPr>
          <w:b/>
          <w:bCs/>
          <w:sz w:val="20"/>
          <w:szCs w:val="20"/>
        </w:rPr>
        <w:t>__________</w:t>
      </w:r>
      <w:r w:rsidR="00831503" w:rsidRPr="002933BF">
        <w:rPr>
          <w:b/>
          <w:bCs/>
          <w:sz w:val="20"/>
          <w:szCs w:val="20"/>
        </w:rPr>
        <w:t xml:space="preserve">) этаже, </w:t>
      </w:r>
      <w:r w:rsidR="00B62861" w:rsidRPr="002933BF">
        <w:rPr>
          <w:b/>
          <w:bCs/>
          <w:sz w:val="20"/>
          <w:szCs w:val="20"/>
        </w:rPr>
        <w:t>в</w:t>
      </w:r>
      <w:r w:rsidR="00B54433">
        <w:rPr>
          <w:b/>
          <w:bCs/>
          <w:sz w:val="20"/>
          <w:szCs w:val="20"/>
        </w:rPr>
        <w:t xml:space="preserve"> __</w:t>
      </w:r>
      <w:r w:rsidR="00F3200B" w:rsidRPr="002933BF">
        <w:rPr>
          <w:b/>
          <w:bCs/>
          <w:sz w:val="20"/>
          <w:szCs w:val="20"/>
        </w:rPr>
        <w:t xml:space="preserve"> (</w:t>
      </w:r>
      <w:r w:rsidR="00B54433">
        <w:rPr>
          <w:b/>
          <w:bCs/>
          <w:sz w:val="20"/>
          <w:szCs w:val="20"/>
        </w:rPr>
        <w:t>__________</w:t>
      </w:r>
      <w:r w:rsidR="00831503" w:rsidRPr="002933BF">
        <w:rPr>
          <w:b/>
          <w:bCs/>
          <w:sz w:val="20"/>
          <w:szCs w:val="20"/>
        </w:rPr>
        <w:t xml:space="preserve">) подъезде, </w:t>
      </w:r>
      <w:r w:rsidR="00371C66" w:rsidRPr="002933BF">
        <w:rPr>
          <w:b/>
          <w:bCs/>
          <w:sz w:val="20"/>
          <w:szCs w:val="20"/>
        </w:rPr>
        <w:t>колич</w:t>
      </w:r>
      <w:r w:rsidR="003E3BB5" w:rsidRPr="002933BF">
        <w:rPr>
          <w:b/>
          <w:bCs/>
          <w:sz w:val="20"/>
          <w:szCs w:val="20"/>
        </w:rPr>
        <w:t xml:space="preserve">ество комнат – </w:t>
      </w:r>
      <w:r w:rsidR="00B54433">
        <w:rPr>
          <w:b/>
          <w:bCs/>
          <w:sz w:val="20"/>
          <w:szCs w:val="20"/>
        </w:rPr>
        <w:t>__</w:t>
      </w:r>
      <w:r w:rsidR="00F3200B" w:rsidRPr="002933BF">
        <w:rPr>
          <w:b/>
          <w:bCs/>
          <w:sz w:val="20"/>
          <w:szCs w:val="20"/>
        </w:rPr>
        <w:t xml:space="preserve"> (</w:t>
      </w:r>
      <w:r w:rsidR="00B54433">
        <w:rPr>
          <w:b/>
          <w:bCs/>
          <w:sz w:val="20"/>
          <w:szCs w:val="20"/>
        </w:rPr>
        <w:t>_____</w:t>
      </w:r>
      <w:r w:rsidR="00371C66" w:rsidRPr="002933BF">
        <w:rPr>
          <w:b/>
          <w:bCs/>
          <w:sz w:val="20"/>
          <w:szCs w:val="20"/>
        </w:rPr>
        <w:t xml:space="preserve">), </w:t>
      </w:r>
      <w:r w:rsidR="001A1F40" w:rsidRPr="002933BF">
        <w:rPr>
          <w:b/>
          <w:bCs/>
          <w:sz w:val="20"/>
          <w:szCs w:val="20"/>
        </w:rPr>
        <w:t xml:space="preserve">общей площадью </w:t>
      </w:r>
      <w:r w:rsidR="00152A3F" w:rsidRPr="002933BF">
        <w:rPr>
          <w:b/>
          <w:bCs/>
          <w:sz w:val="20"/>
          <w:szCs w:val="20"/>
        </w:rPr>
        <w:t>–</w:t>
      </w:r>
      <w:r w:rsidR="001A1F40" w:rsidRPr="002933BF">
        <w:rPr>
          <w:b/>
          <w:bCs/>
          <w:sz w:val="20"/>
          <w:szCs w:val="20"/>
        </w:rPr>
        <w:t xml:space="preserve"> </w:t>
      </w:r>
      <w:r w:rsidR="00B54433">
        <w:rPr>
          <w:b/>
          <w:bCs/>
          <w:sz w:val="20"/>
          <w:szCs w:val="20"/>
        </w:rPr>
        <w:t>____</w:t>
      </w:r>
      <w:r w:rsidR="001A1F40" w:rsidRPr="002933BF">
        <w:rPr>
          <w:b/>
          <w:bCs/>
          <w:sz w:val="20"/>
          <w:szCs w:val="20"/>
        </w:rPr>
        <w:t xml:space="preserve"> (</w:t>
      </w:r>
      <w:r w:rsidR="00B54433">
        <w:rPr>
          <w:b/>
          <w:bCs/>
          <w:sz w:val="20"/>
          <w:szCs w:val="20"/>
        </w:rPr>
        <w:t>_____________________</w:t>
      </w:r>
      <w:r w:rsidR="001A1F40" w:rsidRPr="002933BF">
        <w:rPr>
          <w:b/>
          <w:bCs/>
          <w:sz w:val="20"/>
          <w:szCs w:val="20"/>
        </w:rPr>
        <w:t>) кв.м,</w:t>
      </w:r>
      <w:r w:rsidR="00301AD4" w:rsidRPr="002933BF">
        <w:rPr>
          <w:b/>
          <w:bCs/>
          <w:sz w:val="20"/>
          <w:szCs w:val="20"/>
        </w:rPr>
        <w:t xml:space="preserve"> общей приведенной площадью – </w:t>
      </w:r>
      <w:r w:rsidR="00B54433">
        <w:rPr>
          <w:b/>
          <w:bCs/>
          <w:sz w:val="20"/>
          <w:szCs w:val="20"/>
        </w:rPr>
        <w:t>____</w:t>
      </w:r>
      <w:r w:rsidR="00301AD4" w:rsidRPr="002933BF">
        <w:rPr>
          <w:b/>
          <w:bCs/>
          <w:sz w:val="20"/>
          <w:szCs w:val="20"/>
        </w:rPr>
        <w:t xml:space="preserve"> (</w:t>
      </w:r>
      <w:r w:rsidR="00B54433">
        <w:rPr>
          <w:b/>
          <w:bCs/>
          <w:sz w:val="20"/>
          <w:szCs w:val="20"/>
        </w:rPr>
        <w:t>____________________________</w:t>
      </w:r>
      <w:r w:rsidR="00301AD4" w:rsidRPr="002933BF">
        <w:rPr>
          <w:b/>
          <w:bCs/>
          <w:sz w:val="20"/>
          <w:szCs w:val="20"/>
        </w:rPr>
        <w:t>) кв.м.,</w:t>
      </w:r>
      <w:r w:rsidR="001A1F40" w:rsidRPr="002933BF">
        <w:rPr>
          <w:b/>
          <w:bCs/>
          <w:sz w:val="20"/>
          <w:szCs w:val="20"/>
        </w:rPr>
        <w:t xml:space="preserve"> </w:t>
      </w:r>
      <w:r w:rsidR="00831503" w:rsidRPr="002933BF">
        <w:rPr>
          <w:b/>
          <w:bCs/>
          <w:sz w:val="20"/>
          <w:szCs w:val="20"/>
        </w:rPr>
        <w:t>общей площадью, в соответствии с утвержденной проектной документацией Объекта</w:t>
      </w:r>
      <w:r w:rsidR="00F3200B" w:rsidRPr="002933BF">
        <w:rPr>
          <w:b/>
          <w:bCs/>
          <w:sz w:val="20"/>
          <w:szCs w:val="20"/>
        </w:rPr>
        <w:t xml:space="preserve"> </w:t>
      </w:r>
      <w:r w:rsidR="001A1F40" w:rsidRPr="002933BF">
        <w:rPr>
          <w:b/>
          <w:bCs/>
          <w:sz w:val="20"/>
          <w:szCs w:val="20"/>
        </w:rPr>
        <w:t>без учета лоджий и балконов</w:t>
      </w:r>
      <w:r w:rsidR="00F3200B" w:rsidRPr="002933BF">
        <w:rPr>
          <w:b/>
          <w:bCs/>
          <w:sz w:val="20"/>
          <w:szCs w:val="20"/>
        </w:rPr>
        <w:t xml:space="preserve">– </w:t>
      </w:r>
      <w:r w:rsidR="00B54433">
        <w:rPr>
          <w:b/>
          <w:bCs/>
          <w:sz w:val="20"/>
          <w:szCs w:val="20"/>
        </w:rPr>
        <w:t>___</w:t>
      </w:r>
      <w:r w:rsidR="00ED6EAC" w:rsidRPr="002933BF">
        <w:rPr>
          <w:b/>
          <w:bCs/>
          <w:sz w:val="20"/>
          <w:szCs w:val="20"/>
        </w:rPr>
        <w:t xml:space="preserve"> (</w:t>
      </w:r>
      <w:r w:rsidR="00B54433">
        <w:rPr>
          <w:b/>
          <w:bCs/>
          <w:sz w:val="20"/>
          <w:szCs w:val="20"/>
        </w:rPr>
        <w:t>_______________________________</w:t>
      </w:r>
      <w:r w:rsidR="00F3200B" w:rsidRPr="002933BF">
        <w:rPr>
          <w:b/>
          <w:bCs/>
          <w:sz w:val="20"/>
          <w:szCs w:val="20"/>
        </w:rPr>
        <w:t xml:space="preserve">) кв.м, </w:t>
      </w:r>
      <w:r w:rsidRPr="002933BF">
        <w:rPr>
          <w:sz w:val="20"/>
          <w:szCs w:val="20"/>
        </w:rPr>
        <w:t>в строящемся многоквартирном жилом доме по адресу, указанному п 1.1 настоящего договора (далее – Объект долевого строительства</w:t>
      </w:r>
      <w:r w:rsidRPr="00132032">
        <w:rPr>
          <w:sz w:val="20"/>
          <w:szCs w:val="20"/>
        </w:rPr>
        <w:t>) и принять объект долевого строительства при наличии разрешения н</w:t>
      </w:r>
      <w:r w:rsidR="00821DC8">
        <w:rPr>
          <w:sz w:val="20"/>
          <w:szCs w:val="20"/>
        </w:rPr>
        <w:t>а ввод Объекта в эксплуатацию.</w:t>
      </w:r>
    </w:p>
    <w:p w14:paraId="60A126FD" w14:textId="77777777" w:rsidR="005931A4" w:rsidRPr="00132032" w:rsidRDefault="005931A4" w:rsidP="005931A4">
      <w:pPr>
        <w:ind w:left="-15" w:firstLine="724"/>
        <w:rPr>
          <w:sz w:val="20"/>
          <w:szCs w:val="20"/>
        </w:rPr>
      </w:pPr>
      <w:r w:rsidRPr="00132032">
        <w:rPr>
          <w:sz w:val="20"/>
          <w:szCs w:val="20"/>
        </w:rPr>
        <w:t xml:space="preserve">1.3. 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 </w:t>
      </w:r>
    </w:p>
    <w:p w14:paraId="2161A96E" w14:textId="77777777" w:rsidR="005931A4" w:rsidRPr="00132032" w:rsidRDefault="005931A4" w:rsidP="005931A4">
      <w:pPr>
        <w:ind w:left="-15" w:firstLine="724"/>
        <w:rPr>
          <w:sz w:val="20"/>
          <w:szCs w:val="20"/>
        </w:rPr>
      </w:pPr>
      <w:r w:rsidRPr="00132032">
        <w:rPr>
          <w:sz w:val="20"/>
          <w:szCs w:val="20"/>
        </w:rPr>
        <w:t>1.4. 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w:t>
      </w:r>
    </w:p>
    <w:p w14:paraId="3AAD9B8E" w14:textId="6D2D9431" w:rsidR="005931A4" w:rsidRDefault="005931A4" w:rsidP="005931A4">
      <w:pPr>
        <w:ind w:left="-15" w:firstLine="724"/>
        <w:rPr>
          <w:sz w:val="20"/>
          <w:szCs w:val="20"/>
        </w:rPr>
      </w:pPr>
      <w:r w:rsidRPr="00132032">
        <w:rPr>
          <w:sz w:val="20"/>
          <w:szCs w:val="20"/>
        </w:rPr>
        <w:t xml:space="preserve">1.5. Местоположение Квартиры на плане дома указано в Приложении № 1 к настоящему Договору, являющемся его неотъемлемой частью. </w:t>
      </w:r>
    </w:p>
    <w:p w14:paraId="089AFAD0" w14:textId="77777777" w:rsidR="005B3692" w:rsidRPr="00132032" w:rsidRDefault="005B3692" w:rsidP="005931A4">
      <w:pPr>
        <w:ind w:left="-15" w:firstLine="724"/>
        <w:rPr>
          <w:sz w:val="20"/>
          <w:szCs w:val="20"/>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5040"/>
      </w:tblGrid>
      <w:tr w:rsidR="005931A4" w:rsidRPr="00132032" w14:paraId="1A737A31" w14:textId="77777777" w:rsidTr="001A1F40">
        <w:tc>
          <w:tcPr>
            <w:tcW w:w="9855" w:type="dxa"/>
            <w:gridSpan w:val="2"/>
            <w:tcBorders>
              <w:top w:val="single" w:sz="4" w:space="0" w:color="auto"/>
              <w:left w:val="single" w:sz="4" w:space="0" w:color="auto"/>
              <w:bottom w:val="single" w:sz="4" w:space="0" w:color="auto"/>
              <w:right w:val="single" w:sz="4" w:space="0" w:color="auto"/>
            </w:tcBorders>
          </w:tcPr>
          <w:p w14:paraId="6A66146C" w14:textId="77777777" w:rsidR="005931A4" w:rsidRPr="00132032" w:rsidRDefault="005931A4" w:rsidP="00D2618D">
            <w:pPr>
              <w:autoSpaceDE w:val="0"/>
              <w:autoSpaceDN w:val="0"/>
              <w:adjustRightInd w:val="0"/>
              <w:spacing w:after="0" w:line="240" w:lineRule="auto"/>
              <w:ind w:left="0" w:firstLine="540"/>
              <w:rPr>
                <w:rFonts w:eastAsia="SimSun"/>
                <w:b/>
                <w:sz w:val="20"/>
                <w:szCs w:val="20"/>
              </w:rPr>
            </w:pPr>
            <w:r w:rsidRPr="00132032">
              <w:rPr>
                <w:rFonts w:eastAsia="SimSun"/>
                <w:b/>
                <w:sz w:val="20"/>
                <w:szCs w:val="20"/>
              </w:rPr>
              <w:t>Характеристики многоквартирного дома и (или) иного объекта недвижимости</w:t>
            </w:r>
          </w:p>
          <w:p w14:paraId="692A650C" w14:textId="77777777" w:rsidR="005931A4" w:rsidRPr="00132032" w:rsidRDefault="005931A4" w:rsidP="00D2618D">
            <w:pPr>
              <w:tabs>
                <w:tab w:val="left" w:pos="9360"/>
              </w:tabs>
              <w:spacing w:after="0" w:line="240" w:lineRule="auto"/>
              <w:ind w:left="0" w:right="-5" w:firstLine="0"/>
              <w:jc w:val="center"/>
              <w:rPr>
                <w:rFonts w:eastAsia="SimSun"/>
                <w:b/>
                <w:sz w:val="20"/>
                <w:szCs w:val="20"/>
              </w:rPr>
            </w:pPr>
          </w:p>
        </w:tc>
      </w:tr>
      <w:tr w:rsidR="005931A4" w:rsidRPr="00132032" w14:paraId="7FDCE5BA" w14:textId="77777777" w:rsidTr="001A1F40">
        <w:tc>
          <w:tcPr>
            <w:tcW w:w="4815" w:type="dxa"/>
            <w:tcBorders>
              <w:top w:val="single" w:sz="4" w:space="0" w:color="auto"/>
              <w:left w:val="single" w:sz="4" w:space="0" w:color="auto"/>
              <w:bottom w:val="single" w:sz="4" w:space="0" w:color="auto"/>
              <w:right w:val="single" w:sz="4" w:space="0" w:color="auto"/>
            </w:tcBorders>
          </w:tcPr>
          <w:p w14:paraId="5B2374CD" w14:textId="77777777" w:rsidR="005931A4" w:rsidRPr="00132032" w:rsidRDefault="005931A4" w:rsidP="00D2618D">
            <w:pPr>
              <w:autoSpaceDE w:val="0"/>
              <w:autoSpaceDN w:val="0"/>
              <w:adjustRightInd w:val="0"/>
              <w:spacing w:after="0" w:line="240" w:lineRule="auto"/>
              <w:ind w:left="0" w:firstLine="0"/>
              <w:rPr>
                <w:rFonts w:eastAsia="SimSun"/>
                <w:sz w:val="20"/>
                <w:szCs w:val="20"/>
              </w:rPr>
            </w:pPr>
            <w:r w:rsidRPr="00132032">
              <w:rPr>
                <w:rFonts w:eastAsia="SimSun"/>
                <w:sz w:val="20"/>
                <w:szCs w:val="20"/>
              </w:rPr>
              <w:t>Местоположение объекта долевого строительства:</w:t>
            </w:r>
          </w:p>
          <w:p w14:paraId="7A44D5DA" w14:textId="77777777" w:rsidR="005931A4" w:rsidRPr="00132032" w:rsidRDefault="005931A4" w:rsidP="00D2618D">
            <w:pPr>
              <w:tabs>
                <w:tab w:val="left" w:pos="9360"/>
              </w:tabs>
              <w:spacing w:after="0" w:line="240" w:lineRule="auto"/>
              <w:ind w:left="0" w:right="-5" w:firstLine="0"/>
              <w:rPr>
                <w:rFonts w:eastAsia="SimSun"/>
                <w:sz w:val="20"/>
                <w:szCs w:val="20"/>
              </w:rPr>
            </w:pPr>
          </w:p>
        </w:tc>
        <w:tc>
          <w:tcPr>
            <w:tcW w:w="5040" w:type="dxa"/>
            <w:tcBorders>
              <w:top w:val="single" w:sz="4" w:space="0" w:color="auto"/>
              <w:left w:val="single" w:sz="4" w:space="0" w:color="auto"/>
              <w:bottom w:val="single" w:sz="4" w:space="0" w:color="auto"/>
              <w:right w:val="single" w:sz="4" w:space="0" w:color="auto"/>
            </w:tcBorders>
          </w:tcPr>
          <w:p w14:paraId="3DCD164A" w14:textId="4FFADF82" w:rsidR="005931A4" w:rsidRPr="00132032" w:rsidRDefault="005931A4" w:rsidP="00B54433">
            <w:pPr>
              <w:tabs>
                <w:tab w:val="left" w:pos="9360"/>
              </w:tabs>
              <w:spacing w:after="0" w:line="240" w:lineRule="auto"/>
              <w:ind w:left="0" w:right="-5" w:firstLine="0"/>
              <w:rPr>
                <w:rFonts w:eastAsia="SimSun"/>
                <w:sz w:val="20"/>
                <w:szCs w:val="20"/>
              </w:rPr>
            </w:pPr>
            <w:r w:rsidRPr="00132032">
              <w:rPr>
                <w:sz w:val="20"/>
                <w:szCs w:val="20"/>
              </w:rPr>
              <w:t xml:space="preserve">Российская </w:t>
            </w:r>
            <w:r w:rsidRPr="0063125A">
              <w:rPr>
                <w:sz w:val="20"/>
                <w:szCs w:val="20"/>
              </w:rPr>
              <w:t>Федерация, Ставропольский край, город Невинномысск</w:t>
            </w:r>
            <w:r w:rsidR="00F329EE" w:rsidRPr="0063125A">
              <w:rPr>
                <w:sz w:val="20"/>
                <w:szCs w:val="20"/>
              </w:rPr>
              <w:t>,</w:t>
            </w:r>
            <w:r w:rsidRPr="0063125A">
              <w:rPr>
                <w:sz w:val="20"/>
                <w:szCs w:val="20"/>
              </w:rPr>
              <w:t xml:space="preserve"> улица </w:t>
            </w:r>
            <w:r w:rsidR="00B54433" w:rsidRPr="0063125A">
              <w:rPr>
                <w:sz w:val="20"/>
                <w:szCs w:val="20"/>
              </w:rPr>
              <w:t>Апанасенко</w:t>
            </w:r>
            <w:r w:rsidR="00F329EE" w:rsidRPr="0063125A">
              <w:rPr>
                <w:sz w:val="20"/>
                <w:szCs w:val="20"/>
              </w:rPr>
              <w:t>,</w:t>
            </w:r>
            <w:r w:rsidRPr="0063125A">
              <w:rPr>
                <w:sz w:val="20"/>
                <w:szCs w:val="20"/>
              </w:rPr>
              <w:t xml:space="preserve"> 3</w:t>
            </w:r>
            <w:r w:rsidR="0063125A" w:rsidRPr="0063125A">
              <w:rPr>
                <w:sz w:val="20"/>
                <w:szCs w:val="20"/>
              </w:rPr>
              <w:t>7</w:t>
            </w:r>
            <w:r w:rsidRPr="0063125A">
              <w:rPr>
                <w:sz w:val="20"/>
                <w:szCs w:val="20"/>
              </w:rPr>
              <w:t xml:space="preserve"> «</w:t>
            </w:r>
            <w:r w:rsidR="0063125A" w:rsidRPr="0063125A">
              <w:rPr>
                <w:sz w:val="20"/>
                <w:szCs w:val="20"/>
              </w:rPr>
              <w:t>Б</w:t>
            </w:r>
            <w:r w:rsidRPr="0063125A">
              <w:rPr>
                <w:sz w:val="20"/>
                <w:szCs w:val="20"/>
              </w:rPr>
              <w:t>»</w:t>
            </w:r>
          </w:p>
        </w:tc>
      </w:tr>
      <w:tr w:rsidR="005931A4" w:rsidRPr="00132032" w14:paraId="52B9949F" w14:textId="77777777" w:rsidTr="001A1F40">
        <w:tc>
          <w:tcPr>
            <w:tcW w:w="4815" w:type="dxa"/>
            <w:tcBorders>
              <w:top w:val="single" w:sz="4" w:space="0" w:color="auto"/>
              <w:left w:val="single" w:sz="4" w:space="0" w:color="auto"/>
              <w:bottom w:val="single" w:sz="4" w:space="0" w:color="auto"/>
              <w:right w:val="single" w:sz="4" w:space="0" w:color="auto"/>
            </w:tcBorders>
          </w:tcPr>
          <w:p w14:paraId="58661066" w14:textId="77777777" w:rsidR="005931A4" w:rsidRPr="00132032" w:rsidRDefault="005931A4" w:rsidP="00D2618D">
            <w:pPr>
              <w:tabs>
                <w:tab w:val="left" w:pos="9360"/>
              </w:tabs>
              <w:spacing w:after="0" w:line="240" w:lineRule="auto"/>
              <w:ind w:left="0" w:right="-5" w:firstLine="0"/>
              <w:rPr>
                <w:rFonts w:eastAsia="SimSun"/>
                <w:sz w:val="20"/>
                <w:szCs w:val="20"/>
              </w:rPr>
            </w:pPr>
            <w:r w:rsidRPr="00132032">
              <w:rPr>
                <w:rFonts w:eastAsia="SimSun"/>
                <w:sz w:val="20"/>
                <w:szCs w:val="20"/>
              </w:rPr>
              <w:t>вид</w:t>
            </w:r>
          </w:p>
        </w:tc>
        <w:tc>
          <w:tcPr>
            <w:tcW w:w="5040" w:type="dxa"/>
            <w:tcBorders>
              <w:top w:val="single" w:sz="4" w:space="0" w:color="auto"/>
              <w:left w:val="single" w:sz="4" w:space="0" w:color="auto"/>
              <w:bottom w:val="single" w:sz="4" w:space="0" w:color="auto"/>
              <w:right w:val="single" w:sz="4" w:space="0" w:color="auto"/>
            </w:tcBorders>
          </w:tcPr>
          <w:p w14:paraId="5E8FEE65" w14:textId="77777777" w:rsidR="005931A4" w:rsidRPr="00132032" w:rsidRDefault="005931A4" w:rsidP="00D2618D">
            <w:pPr>
              <w:tabs>
                <w:tab w:val="left" w:pos="9360"/>
              </w:tabs>
              <w:spacing w:after="0" w:line="240" w:lineRule="auto"/>
              <w:ind w:left="0" w:right="-5" w:firstLine="0"/>
              <w:rPr>
                <w:rFonts w:eastAsia="SimSun"/>
                <w:sz w:val="20"/>
                <w:szCs w:val="20"/>
              </w:rPr>
            </w:pPr>
            <w:r w:rsidRPr="00132032">
              <w:rPr>
                <w:rFonts w:eastAsia="SimSun"/>
                <w:sz w:val="20"/>
                <w:szCs w:val="20"/>
              </w:rPr>
              <w:t>здание</w:t>
            </w:r>
          </w:p>
        </w:tc>
      </w:tr>
      <w:tr w:rsidR="005931A4" w:rsidRPr="00132032" w14:paraId="78014483" w14:textId="77777777" w:rsidTr="001A1F40">
        <w:tc>
          <w:tcPr>
            <w:tcW w:w="4815" w:type="dxa"/>
            <w:tcBorders>
              <w:top w:val="single" w:sz="4" w:space="0" w:color="auto"/>
              <w:left w:val="single" w:sz="4" w:space="0" w:color="auto"/>
              <w:bottom w:val="single" w:sz="4" w:space="0" w:color="auto"/>
              <w:right w:val="single" w:sz="4" w:space="0" w:color="auto"/>
            </w:tcBorders>
          </w:tcPr>
          <w:p w14:paraId="3487823C" w14:textId="77777777" w:rsidR="005931A4" w:rsidRPr="00132032" w:rsidRDefault="005931A4" w:rsidP="00D2618D">
            <w:pPr>
              <w:tabs>
                <w:tab w:val="left" w:pos="9360"/>
              </w:tabs>
              <w:spacing w:after="0" w:line="240" w:lineRule="auto"/>
              <w:ind w:left="0" w:right="-5" w:firstLine="0"/>
              <w:rPr>
                <w:rFonts w:eastAsia="SimSun"/>
                <w:sz w:val="20"/>
                <w:szCs w:val="20"/>
              </w:rPr>
            </w:pPr>
            <w:r w:rsidRPr="00132032">
              <w:rPr>
                <w:rFonts w:eastAsia="SimSun"/>
                <w:sz w:val="20"/>
                <w:szCs w:val="20"/>
              </w:rPr>
              <w:t>назначение</w:t>
            </w:r>
          </w:p>
        </w:tc>
        <w:tc>
          <w:tcPr>
            <w:tcW w:w="5040" w:type="dxa"/>
            <w:tcBorders>
              <w:top w:val="single" w:sz="4" w:space="0" w:color="auto"/>
              <w:left w:val="single" w:sz="4" w:space="0" w:color="auto"/>
              <w:bottom w:val="single" w:sz="4" w:space="0" w:color="auto"/>
              <w:right w:val="single" w:sz="4" w:space="0" w:color="auto"/>
            </w:tcBorders>
          </w:tcPr>
          <w:p w14:paraId="4D9C15E8" w14:textId="73F21241" w:rsidR="005931A4" w:rsidRPr="00132032" w:rsidRDefault="005931A4" w:rsidP="001A1F40">
            <w:pPr>
              <w:tabs>
                <w:tab w:val="left" w:pos="9360"/>
              </w:tabs>
              <w:spacing w:after="0" w:line="240" w:lineRule="auto"/>
              <w:ind w:left="0" w:right="-5" w:firstLine="0"/>
              <w:rPr>
                <w:rFonts w:eastAsia="SimSun"/>
                <w:sz w:val="20"/>
                <w:szCs w:val="20"/>
              </w:rPr>
            </w:pPr>
            <w:r w:rsidRPr="00132032">
              <w:rPr>
                <w:rFonts w:eastAsia="SimSun"/>
                <w:sz w:val="20"/>
                <w:szCs w:val="20"/>
              </w:rPr>
              <w:t xml:space="preserve">Многоквартирный жилой дом </w:t>
            </w:r>
          </w:p>
        </w:tc>
      </w:tr>
      <w:tr w:rsidR="005931A4" w:rsidRPr="00132032" w14:paraId="0F8CFD8D" w14:textId="77777777" w:rsidTr="001A1F40">
        <w:tc>
          <w:tcPr>
            <w:tcW w:w="4815" w:type="dxa"/>
            <w:tcBorders>
              <w:top w:val="single" w:sz="4" w:space="0" w:color="auto"/>
              <w:left w:val="single" w:sz="4" w:space="0" w:color="auto"/>
              <w:bottom w:val="single" w:sz="4" w:space="0" w:color="auto"/>
              <w:right w:val="single" w:sz="4" w:space="0" w:color="auto"/>
            </w:tcBorders>
          </w:tcPr>
          <w:p w14:paraId="63AE509F" w14:textId="77777777" w:rsidR="005931A4" w:rsidRPr="00C94C5E" w:rsidRDefault="005931A4" w:rsidP="00D2618D">
            <w:pPr>
              <w:tabs>
                <w:tab w:val="left" w:pos="9360"/>
              </w:tabs>
              <w:spacing w:after="0" w:line="240" w:lineRule="auto"/>
              <w:ind w:left="0" w:right="-5" w:firstLine="0"/>
              <w:rPr>
                <w:rFonts w:eastAsia="SimSun"/>
                <w:sz w:val="20"/>
                <w:szCs w:val="20"/>
              </w:rPr>
            </w:pPr>
            <w:r w:rsidRPr="00C94C5E">
              <w:rPr>
                <w:rFonts w:eastAsia="SimSun"/>
                <w:sz w:val="20"/>
                <w:szCs w:val="20"/>
              </w:rPr>
              <w:t>этажность</w:t>
            </w:r>
          </w:p>
        </w:tc>
        <w:tc>
          <w:tcPr>
            <w:tcW w:w="5040" w:type="dxa"/>
            <w:tcBorders>
              <w:top w:val="single" w:sz="4" w:space="0" w:color="auto"/>
              <w:left w:val="single" w:sz="4" w:space="0" w:color="auto"/>
              <w:bottom w:val="single" w:sz="4" w:space="0" w:color="auto"/>
              <w:right w:val="single" w:sz="4" w:space="0" w:color="auto"/>
            </w:tcBorders>
          </w:tcPr>
          <w:p w14:paraId="3157C77E" w14:textId="77777777" w:rsidR="005931A4" w:rsidRPr="00C94C5E" w:rsidRDefault="005931A4" w:rsidP="00D2618D">
            <w:pPr>
              <w:tabs>
                <w:tab w:val="left" w:pos="9360"/>
              </w:tabs>
              <w:spacing w:after="0" w:line="240" w:lineRule="auto"/>
              <w:ind w:left="0" w:right="-5" w:firstLine="0"/>
              <w:rPr>
                <w:rFonts w:eastAsia="SimSun"/>
                <w:sz w:val="20"/>
                <w:szCs w:val="20"/>
              </w:rPr>
            </w:pPr>
            <w:r w:rsidRPr="00C94C5E">
              <w:rPr>
                <w:rFonts w:eastAsia="SimSun"/>
                <w:sz w:val="20"/>
                <w:szCs w:val="20"/>
              </w:rPr>
              <w:t>5</w:t>
            </w:r>
          </w:p>
        </w:tc>
      </w:tr>
      <w:tr w:rsidR="005931A4" w:rsidRPr="00132032" w14:paraId="116E1C23" w14:textId="77777777" w:rsidTr="001A1F40">
        <w:tc>
          <w:tcPr>
            <w:tcW w:w="4815" w:type="dxa"/>
            <w:tcBorders>
              <w:top w:val="single" w:sz="4" w:space="0" w:color="auto"/>
              <w:left w:val="single" w:sz="4" w:space="0" w:color="auto"/>
              <w:bottom w:val="single" w:sz="4" w:space="0" w:color="auto"/>
              <w:right w:val="single" w:sz="4" w:space="0" w:color="auto"/>
            </w:tcBorders>
          </w:tcPr>
          <w:p w14:paraId="2EE7B65B" w14:textId="26008C53" w:rsidR="005931A4" w:rsidRPr="00C94C5E" w:rsidRDefault="00274AB4" w:rsidP="00D2618D">
            <w:pPr>
              <w:tabs>
                <w:tab w:val="left" w:pos="9360"/>
              </w:tabs>
              <w:spacing w:after="0" w:line="240" w:lineRule="auto"/>
              <w:ind w:left="0" w:right="-5" w:firstLine="0"/>
              <w:rPr>
                <w:rFonts w:eastAsia="SimSun"/>
                <w:sz w:val="20"/>
                <w:szCs w:val="20"/>
              </w:rPr>
            </w:pPr>
            <w:r w:rsidRPr="00C94C5E">
              <w:rPr>
                <w:rFonts w:eastAsia="SimSun"/>
                <w:sz w:val="20"/>
                <w:szCs w:val="20"/>
              </w:rPr>
              <w:t>к</w:t>
            </w:r>
            <w:r w:rsidR="005931A4" w:rsidRPr="00C94C5E">
              <w:rPr>
                <w:rFonts w:eastAsia="SimSun"/>
                <w:sz w:val="20"/>
                <w:szCs w:val="20"/>
              </w:rPr>
              <w:t>оличество</w:t>
            </w:r>
            <w:r w:rsidRPr="00C94C5E">
              <w:rPr>
                <w:rFonts w:eastAsia="SimSun"/>
                <w:sz w:val="20"/>
                <w:szCs w:val="20"/>
              </w:rPr>
              <w:t xml:space="preserve"> жилых</w:t>
            </w:r>
            <w:r w:rsidR="005931A4" w:rsidRPr="00C94C5E">
              <w:rPr>
                <w:rFonts w:eastAsia="SimSun"/>
                <w:sz w:val="20"/>
                <w:szCs w:val="20"/>
              </w:rPr>
              <w:t xml:space="preserve"> этажей </w:t>
            </w:r>
          </w:p>
        </w:tc>
        <w:tc>
          <w:tcPr>
            <w:tcW w:w="5040" w:type="dxa"/>
            <w:tcBorders>
              <w:top w:val="single" w:sz="4" w:space="0" w:color="auto"/>
              <w:left w:val="single" w:sz="4" w:space="0" w:color="auto"/>
              <w:bottom w:val="single" w:sz="4" w:space="0" w:color="auto"/>
              <w:right w:val="single" w:sz="4" w:space="0" w:color="auto"/>
            </w:tcBorders>
          </w:tcPr>
          <w:p w14:paraId="0A4B9A60" w14:textId="35A880F9" w:rsidR="005931A4" w:rsidRPr="00C94C5E" w:rsidRDefault="00274AB4" w:rsidP="00D2618D">
            <w:pPr>
              <w:tabs>
                <w:tab w:val="left" w:pos="9360"/>
              </w:tabs>
              <w:spacing w:after="0" w:line="240" w:lineRule="auto"/>
              <w:ind w:left="0" w:right="-5" w:firstLine="0"/>
              <w:rPr>
                <w:rFonts w:eastAsia="SimSun"/>
                <w:sz w:val="20"/>
                <w:szCs w:val="20"/>
              </w:rPr>
            </w:pPr>
            <w:r w:rsidRPr="00C94C5E">
              <w:rPr>
                <w:rFonts w:eastAsia="SimSun"/>
                <w:sz w:val="20"/>
                <w:szCs w:val="20"/>
              </w:rPr>
              <w:t>5</w:t>
            </w:r>
          </w:p>
        </w:tc>
      </w:tr>
      <w:tr w:rsidR="005931A4" w:rsidRPr="00132032" w14:paraId="1EA36F97"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7726C0AB" w14:textId="44D9984E" w:rsidR="005931A4" w:rsidRPr="00132032" w:rsidRDefault="005931A4" w:rsidP="00EB5F96">
            <w:pPr>
              <w:autoSpaceDE w:val="0"/>
              <w:autoSpaceDN w:val="0"/>
              <w:adjustRightInd w:val="0"/>
              <w:spacing w:after="0" w:line="240" w:lineRule="auto"/>
              <w:ind w:left="0" w:firstLine="0"/>
              <w:rPr>
                <w:rFonts w:eastAsia="SimSun"/>
                <w:sz w:val="20"/>
                <w:szCs w:val="20"/>
              </w:rPr>
            </w:pPr>
            <w:r w:rsidRPr="00132032">
              <w:rPr>
                <w:rFonts w:eastAsia="SimSun"/>
                <w:sz w:val="20"/>
                <w:szCs w:val="20"/>
              </w:rPr>
              <w:t>общая площадь многоквартирного дома</w:t>
            </w:r>
          </w:p>
        </w:tc>
        <w:tc>
          <w:tcPr>
            <w:tcW w:w="5040" w:type="dxa"/>
            <w:tcBorders>
              <w:top w:val="single" w:sz="4" w:space="0" w:color="auto"/>
              <w:left w:val="single" w:sz="4" w:space="0" w:color="auto"/>
              <w:bottom w:val="single" w:sz="4" w:space="0" w:color="auto"/>
              <w:right w:val="single" w:sz="4" w:space="0" w:color="auto"/>
            </w:tcBorders>
          </w:tcPr>
          <w:p w14:paraId="24BA6AE4" w14:textId="7AC3F639" w:rsidR="005931A4" w:rsidRPr="00132032" w:rsidRDefault="0063125A" w:rsidP="00D2618D">
            <w:pPr>
              <w:tabs>
                <w:tab w:val="left" w:pos="9360"/>
              </w:tabs>
              <w:spacing w:after="0" w:line="240" w:lineRule="auto"/>
              <w:ind w:left="0" w:right="-5" w:firstLine="0"/>
              <w:rPr>
                <w:rFonts w:eastAsia="SimSun"/>
                <w:sz w:val="20"/>
                <w:szCs w:val="20"/>
              </w:rPr>
            </w:pPr>
            <w:r>
              <w:rPr>
                <w:sz w:val="20"/>
                <w:szCs w:val="20"/>
              </w:rPr>
              <w:t>5968,10</w:t>
            </w:r>
          </w:p>
        </w:tc>
      </w:tr>
      <w:tr w:rsidR="005B3692" w:rsidRPr="00132032" w14:paraId="3916B0B0"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6EE7503B" w14:textId="727C758B" w:rsidR="005B3692" w:rsidRPr="00132032" w:rsidRDefault="005B3692" w:rsidP="00EB5F96">
            <w:pPr>
              <w:autoSpaceDE w:val="0"/>
              <w:autoSpaceDN w:val="0"/>
              <w:adjustRightInd w:val="0"/>
              <w:spacing w:after="0" w:line="240" w:lineRule="auto"/>
              <w:ind w:left="0" w:firstLine="0"/>
              <w:rPr>
                <w:rFonts w:eastAsia="SimSun"/>
                <w:sz w:val="20"/>
                <w:szCs w:val="20"/>
              </w:rPr>
            </w:pPr>
            <w:r>
              <w:rPr>
                <w:rFonts w:eastAsia="SimSun"/>
                <w:sz w:val="20"/>
                <w:szCs w:val="20"/>
              </w:rPr>
              <w:t>н</w:t>
            </w:r>
            <w:r w:rsidRPr="005B3692">
              <w:rPr>
                <w:rFonts w:eastAsia="SimSun"/>
                <w:sz w:val="20"/>
                <w:szCs w:val="20"/>
              </w:rPr>
              <w:t>омер Квартиры согласно проекту</w:t>
            </w:r>
          </w:p>
        </w:tc>
        <w:tc>
          <w:tcPr>
            <w:tcW w:w="5040" w:type="dxa"/>
            <w:tcBorders>
              <w:top w:val="single" w:sz="4" w:space="0" w:color="auto"/>
              <w:left w:val="single" w:sz="4" w:space="0" w:color="auto"/>
              <w:bottom w:val="single" w:sz="4" w:space="0" w:color="auto"/>
              <w:right w:val="single" w:sz="4" w:space="0" w:color="auto"/>
            </w:tcBorders>
          </w:tcPr>
          <w:p w14:paraId="3AFDE3BE" w14:textId="4012B0D6" w:rsidR="005B3692" w:rsidRDefault="005B3692" w:rsidP="00D2618D">
            <w:pPr>
              <w:tabs>
                <w:tab w:val="left" w:pos="9360"/>
              </w:tabs>
              <w:spacing w:after="0" w:line="240" w:lineRule="auto"/>
              <w:ind w:left="0" w:right="-5" w:firstLine="0"/>
              <w:rPr>
                <w:sz w:val="20"/>
                <w:szCs w:val="20"/>
              </w:rPr>
            </w:pPr>
          </w:p>
        </w:tc>
      </w:tr>
      <w:tr w:rsidR="005B3692" w:rsidRPr="00132032" w14:paraId="121EC95F"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4FD10822" w14:textId="07B4891B" w:rsidR="005B3692" w:rsidRDefault="005B3692" w:rsidP="00EB5F96">
            <w:pPr>
              <w:autoSpaceDE w:val="0"/>
              <w:autoSpaceDN w:val="0"/>
              <w:adjustRightInd w:val="0"/>
              <w:spacing w:after="0" w:line="240" w:lineRule="auto"/>
              <w:ind w:left="0" w:firstLine="0"/>
              <w:rPr>
                <w:rFonts w:eastAsia="SimSun"/>
                <w:sz w:val="20"/>
                <w:szCs w:val="20"/>
              </w:rPr>
            </w:pPr>
            <w:r>
              <w:rPr>
                <w:rFonts w:eastAsia="SimSun"/>
                <w:sz w:val="20"/>
                <w:szCs w:val="20"/>
              </w:rPr>
              <w:t>э</w:t>
            </w:r>
            <w:r w:rsidRPr="005B3692">
              <w:rPr>
                <w:rFonts w:eastAsia="SimSun"/>
                <w:sz w:val="20"/>
                <w:szCs w:val="20"/>
              </w:rPr>
              <w:t>таж</w:t>
            </w:r>
          </w:p>
        </w:tc>
        <w:tc>
          <w:tcPr>
            <w:tcW w:w="5040" w:type="dxa"/>
            <w:tcBorders>
              <w:top w:val="single" w:sz="4" w:space="0" w:color="auto"/>
              <w:left w:val="single" w:sz="4" w:space="0" w:color="auto"/>
              <w:bottom w:val="single" w:sz="4" w:space="0" w:color="auto"/>
              <w:right w:val="single" w:sz="4" w:space="0" w:color="auto"/>
            </w:tcBorders>
          </w:tcPr>
          <w:p w14:paraId="2131E4AF" w14:textId="573B309A" w:rsidR="005B3692" w:rsidRDefault="005B3692" w:rsidP="00D2618D">
            <w:pPr>
              <w:tabs>
                <w:tab w:val="left" w:pos="9360"/>
              </w:tabs>
              <w:spacing w:after="0" w:line="240" w:lineRule="auto"/>
              <w:ind w:left="0" w:right="-5" w:firstLine="0"/>
              <w:rPr>
                <w:sz w:val="20"/>
                <w:szCs w:val="20"/>
              </w:rPr>
            </w:pPr>
          </w:p>
        </w:tc>
      </w:tr>
      <w:tr w:rsidR="005B3692" w:rsidRPr="00132032" w14:paraId="65D422AA"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5AE6F996" w14:textId="3D42EBF0" w:rsidR="005B3692" w:rsidRDefault="005B3692" w:rsidP="00EB5F96">
            <w:pPr>
              <w:autoSpaceDE w:val="0"/>
              <w:autoSpaceDN w:val="0"/>
              <w:adjustRightInd w:val="0"/>
              <w:spacing w:after="0" w:line="240" w:lineRule="auto"/>
              <w:ind w:left="0" w:firstLine="0"/>
              <w:rPr>
                <w:rFonts w:eastAsia="SimSun"/>
                <w:sz w:val="20"/>
                <w:szCs w:val="20"/>
              </w:rPr>
            </w:pPr>
            <w:r>
              <w:rPr>
                <w:rFonts w:eastAsia="SimSun"/>
                <w:sz w:val="20"/>
                <w:szCs w:val="20"/>
              </w:rPr>
              <w:t>п</w:t>
            </w:r>
            <w:r w:rsidRPr="005B3692">
              <w:rPr>
                <w:rFonts w:eastAsia="SimSun"/>
                <w:sz w:val="20"/>
                <w:szCs w:val="20"/>
              </w:rPr>
              <w:t>одъезд (блок-секция)</w:t>
            </w:r>
          </w:p>
        </w:tc>
        <w:tc>
          <w:tcPr>
            <w:tcW w:w="5040" w:type="dxa"/>
            <w:tcBorders>
              <w:top w:val="single" w:sz="4" w:space="0" w:color="auto"/>
              <w:left w:val="single" w:sz="4" w:space="0" w:color="auto"/>
              <w:bottom w:val="single" w:sz="4" w:space="0" w:color="auto"/>
              <w:right w:val="single" w:sz="4" w:space="0" w:color="auto"/>
            </w:tcBorders>
          </w:tcPr>
          <w:p w14:paraId="6A01E5A7" w14:textId="48DB05FA" w:rsidR="005B3692" w:rsidRDefault="005B3692" w:rsidP="00D2618D">
            <w:pPr>
              <w:tabs>
                <w:tab w:val="left" w:pos="9360"/>
              </w:tabs>
              <w:spacing w:after="0" w:line="240" w:lineRule="auto"/>
              <w:ind w:left="0" w:right="-5" w:firstLine="0"/>
              <w:rPr>
                <w:sz w:val="20"/>
                <w:szCs w:val="20"/>
              </w:rPr>
            </w:pPr>
          </w:p>
        </w:tc>
      </w:tr>
      <w:tr w:rsidR="005B3692" w:rsidRPr="00132032" w14:paraId="3513BFCB"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4A66F31D" w14:textId="40768C70" w:rsidR="005B3692" w:rsidRPr="005B3692" w:rsidRDefault="005B3692" w:rsidP="00EB5F96">
            <w:pPr>
              <w:autoSpaceDE w:val="0"/>
              <w:autoSpaceDN w:val="0"/>
              <w:adjustRightInd w:val="0"/>
              <w:spacing w:after="0" w:line="240" w:lineRule="auto"/>
              <w:ind w:left="0" w:firstLine="0"/>
              <w:rPr>
                <w:rFonts w:eastAsia="SimSun"/>
                <w:sz w:val="20"/>
                <w:szCs w:val="20"/>
              </w:rPr>
            </w:pPr>
            <w:r>
              <w:rPr>
                <w:rFonts w:eastAsia="SimSun"/>
                <w:sz w:val="20"/>
                <w:szCs w:val="20"/>
              </w:rPr>
              <w:t>п</w:t>
            </w:r>
            <w:r w:rsidRPr="005B3692">
              <w:rPr>
                <w:rFonts w:eastAsia="SimSun"/>
                <w:sz w:val="20"/>
                <w:szCs w:val="20"/>
              </w:rPr>
              <w:t>лощадь Квартиры согласно проекту, с учетом лоджии (кв. м.)</w:t>
            </w:r>
          </w:p>
        </w:tc>
        <w:tc>
          <w:tcPr>
            <w:tcW w:w="5040" w:type="dxa"/>
            <w:tcBorders>
              <w:top w:val="single" w:sz="4" w:space="0" w:color="auto"/>
              <w:left w:val="single" w:sz="4" w:space="0" w:color="auto"/>
              <w:bottom w:val="single" w:sz="4" w:space="0" w:color="auto"/>
              <w:right w:val="single" w:sz="4" w:space="0" w:color="auto"/>
            </w:tcBorders>
          </w:tcPr>
          <w:p w14:paraId="6A896C7C" w14:textId="5B8F6F47" w:rsidR="005B3692" w:rsidRDefault="005B3692" w:rsidP="00D2618D">
            <w:pPr>
              <w:tabs>
                <w:tab w:val="left" w:pos="9360"/>
              </w:tabs>
              <w:spacing w:after="0" w:line="240" w:lineRule="auto"/>
              <w:ind w:left="0" w:right="-5" w:firstLine="0"/>
              <w:rPr>
                <w:sz w:val="20"/>
                <w:szCs w:val="20"/>
              </w:rPr>
            </w:pPr>
          </w:p>
        </w:tc>
      </w:tr>
      <w:tr w:rsidR="005B3692" w:rsidRPr="00132032" w14:paraId="69631CEC"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682A7CF0" w14:textId="1E05CD0E"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t>Площадь Квартиры согласно проекту, без учета лоджии (кв. м.)</w:t>
            </w:r>
          </w:p>
        </w:tc>
        <w:tc>
          <w:tcPr>
            <w:tcW w:w="5040" w:type="dxa"/>
            <w:tcBorders>
              <w:top w:val="single" w:sz="4" w:space="0" w:color="auto"/>
              <w:left w:val="single" w:sz="4" w:space="0" w:color="auto"/>
              <w:bottom w:val="single" w:sz="4" w:space="0" w:color="auto"/>
              <w:right w:val="single" w:sz="4" w:space="0" w:color="auto"/>
            </w:tcBorders>
          </w:tcPr>
          <w:p w14:paraId="4107F587" w14:textId="12353C29" w:rsidR="005B3692" w:rsidRDefault="005B3692" w:rsidP="00D2618D">
            <w:pPr>
              <w:tabs>
                <w:tab w:val="left" w:pos="9360"/>
              </w:tabs>
              <w:spacing w:after="0" w:line="240" w:lineRule="auto"/>
              <w:ind w:left="0" w:right="-5" w:firstLine="0"/>
              <w:rPr>
                <w:sz w:val="20"/>
                <w:szCs w:val="20"/>
              </w:rPr>
            </w:pPr>
          </w:p>
        </w:tc>
      </w:tr>
      <w:tr w:rsidR="005B3692" w:rsidRPr="00132032" w14:paraId="1C5391E0"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2DC2884E" w14:textId="662B0A37"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t>Количество комнат:</w:t>
            </w:r>
          </w:p>
        </w:tc>
        <w:tc>
          <w:tcPr>
            <w:tcW w:w="5040" w:type="dxa"/>
            <w:tcBorders>
              <w:top w:val="single" w:sz="4" w:space="0" w:color="auto"/>
              <w:left w:val="single" w:sz="4" w:space="0" w:color="auto"/>
              <w:bottom w:val="single" w:sz="4" w:space="0" w:color="auto"/>
              <w:right w:val="single" w:sz="4" w:space="0" w:color="auto"/>
            </w:tcBorders>
          </w:tcPr>
          <w:p w14:paraId="1AF3F6E6" w14:textId="46CBAFE4" w:rsidR="005B3692" w:rsidRDefault="005B3692" w:rsidP="00D2618D">
            <w:pPr>
              <w:tabs>
                <w:tab w:val="left" w:pos="9360"/>
              </w:tabs>
              <w:spacing w:after="0" w:line="240" w:lineRule="auto"/>
              <w:ind w:left="0" w:right="-5" w:firstLine="0"/>
              <w:rPr>
                <w:sz w:val="20"/>
                <w:szCs w:val="20"/>
              </w:rPr>
            </w:pPr>
          </w:p>
        </w:tc>
      </w:tr>
      <w:tr w:rsidR="005B3692" w:rsidRPr="00132032" w14:paraId="3E8089B9"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536BB395" w14:textId="2F569858" w:rsidR="005B3692" w:rsidRPr="005B3692" w:rsidRDefault="005B3692" w:rsidP="007949B5">
            <w:pPr>
              <w:autoSpaceDE w:val="0"/>
              <w:autoSpaceDN w:val="0"/>
              <w:adjustRightInd w:val="0"/>
              <w:spacing w:after="0" w:line="240" w:lineRule="auto"/>
              <w:ind w:left="0" w:firstLine="0"/>
              <w:rPr>
                <w:rFonts w:eastAsia="SimSun"/>
                <w:sz w:val="20"/>
                <w:szCs w:val="20"/>
              </w:rPr>
            </w:pPr>
            <w:r w:rsidRPr="005B3692">
              <w:rPr>
                <w:rFonts w:eastAsia="SimSun"/>
                <w:sz w:val="20"/>
                <w:szCs w:val="20"/>
              </w:rPr>
              <w:t xml:space="preserve">- </w:t>
            </w:r>
            <w:r w:rsidR="007949B5">
              <w:rPr>
                <w:rFonts w:eastAsia="SimSun"/>
                <w:sz w:val="20"/>
                <w:szCs w:val="20"/>
              </w:rPr>
              <w:t>общая комната</w:t>
            </w:r>
            <w:r w:rsidRPr="005B3692">
              <w:rPr>
                <w:rFonts w:eastAsia="SimSun"/>
                <w:sz w:val="20"/>
                <w:szCs w:val="20"/>
              </w:rPr>
              <w:t xml:space="preserve"> (кв. м.)</w:t>
            </w:r>
          </w:p>
        </w:tc>
        <w:tc>
          <w:tcPr>
            <w:tcW w:w="5040" w:type="dxa"/>
            <w:tcBorders>
              <w:top w:val="single" w:sz="4" w:space="0" w:color="auto"/>
              <w:left w:val="single" w:sz="4" w:space="0" w:color="auto"/>
              <w:bottom w:val="single" w:sz="4" w:space="0" w:color="auto"/>
              <w:right w:val="single" w:sz="4" w:space="0" w:color="auto"/>
            </w:tcBorders>
          </w:tcPr>
          <w:p w14:paraId="65D52F32" w14:textId="39FD4EF8" w:rsidR="005B3692" w:rsidRDefault="005B3692" w:rsidP="00D2618D">
            <w:pPr>
              <w:tabs>
                <w:tab w:val="left" w:pos="9360"/>
              </w:tabs>
              <w:spacing w:after="0" w:line="240" w:lineRule="auto"/>
              <w:ind w:left="0" w:right="-5" w:firstLine="0"/>
              <w:rPr>
                <w:sz w:val="20"/>
                <w:szCs w:val="20"/>
              </w:rPr>
            </w:pPr>
          </w:p>
        </w:tc>
      </w:tr>
      <w:tr w:rsidR="005B3692" w:rsidRPr="00132032" w14:paraId="7C7BF08D"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0EBCDD4F" w14:textId="79BD47E6" w:rsidR="005B3692" w:rsidRPr="005B3692" w:rsidRDefault="005B3692" w:rsidP="00EB5F96">
            <w:pPr>
              <w:autoSpaceDE w:val="0"/>
              <w:autoSpaceDN w:val="0"/>
              <w:adjustRightInd w:val="0"/>
              <w:spacing w:after="0" w:line="240" w:lineRule="auto"/>
              <w:ind w:left="0" w:firstLine="0"/>
              <w:rPr>
                <w:rFonts w:eastAsia="SimSun"/>
                <w:sz w:val="20"/>
                <w:szCs w:val="20"/>
              </w:rPr>
            </w:pPr>
            <w:r>
              <w:rPr>
                <w:rFonts w:eastAsia="SimSun"/>
                <w:sz w:val="20"/>
                <w:szCs w:val="20"/>
              </w:rPr>
              <w:t xml:space="preserve">-спальня </w:t>
            </w:r>
            <w:r w:rsidRPr="005B3692">
              <w:rPr>
                <w:rFonts w:eastAsia="SimSun"/>
                <w:sz w:val="20"/>
                <w:szCs w:val="20"/>
              </w:rPr>
              <w:t>(кв. м.)</w:t>
            </w:r>
          </w:p>
        </w:tc>
        <w:tc>
          <w:tcPr>
            <w:tcW w:w="5040" w:type="dxa"/>
            <w:tcBorders>
              <w:top w:val="single" w:sz="4" w:space="0" w:color="auto"/>
              <w:left w:val="single" w:sz="4" w:space="0" w:color="auto"/>
              <w:bottom w:val="single" w:sz="4" w:space="0" w:color="auto"/>
              <w:right w:val="single" w:sz="4" w:space="0" w:color="auto"/>
            </w:tcBorders>
          </w:tcPr>
          <w:p w14:paraId="7E82D6EB" w14:textId="2D9B5B19" w:rsidR="005B3692" w:rsidRDefault="005B3692" w:rsidP="00D2618D">
            <w:pPr>
              <w:tabs>
                <w:tab w:val="left" w:pos="9360"/>
              </w:tabs>
              <w:spacing w:after="0" w:line="240" w:lineRule="auto"/>
              <w:ind w:left="0" w:right="-5" w:firstLine="0"/>
              <w:rPr>
                <w:sz w:val="20"/>
                <w:szCs w:val="20"/>
              </w:rPr>
            </w:pPr>
          </w:p>
        </w:tc>
      </w:tr>
      <w:tr w:rsidR="005B3692" w:rsidRPr="00132032" w14:paraId="2E115EAA"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097E4A9A" w14:textId="462ED8E2"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t>помещения вспомогательного использования</w:t>
            </w:r>
          </w:p>
        </w:tc>
        <w:tc>
          <w:tcPr>
            <w:tcW w:w="5040" w:type="dxa"/>
            <w:tcBorders>
              <w:top w:val="single" w:sz="4" w:space="0" w:color="auto"/>
              <w:left w:val="single" w:sz="4" w:space="0" w:color="auto"/>
              <w:bottom w:val="single" w:sz="4" w:space="0" w:color="auto"/>
              <w:right w:val="single" w:sz="4" w:space="0" w:color="auto"/>
            </w:tcBorders>
          </w:tcPr>
          <w:p w14:paraId="4D00AD9E" w14:textId="77777777" w:rsidR="005B3692" w:rsidRDefault="005B3692" w:rsidP="00D2618D">
            <w:pPr>
              <w:tabs>
                <w:tab w:val="left" w:pos="9360"/>
              </w:tabs>
              <w:spacing w:after="0" w:line="240" w:lineRule="auto"/>
              <w:ind w:left="0" w:right="-5" w:firstLine="0"/>
              <w:rPr>
                <w:sz w:val="20"/>
                <w:szCs w:val="20"/>
              </w:rPr>
            </w:pPr>
          </w:p>
        </w:tc>
      </w:tr>
      <w:tr w:rsidR="005B3692" w:rsidRPr="00132032" w14:paraId="12745B1D"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5A947DBC" w14:textId="10551A59"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lastRenderedPageBreak/>
              <w:t>- кухня (кв. м.)</w:t>
            </w:r>
          </w:p>
        </w:tc>
        <w:tc>
          <w:tcPr>
            <w:tcW w:w="5040" w:type="dxa"/>
            <w:tcBorders>
              <w:top w:val="single" w:sz="4" w:space="0" w:color="auto"/>
              <w:left w:val="single" w:sz="4" w:space="0" w:color="auto"/>
              <w:bottom w:val="single" w:sz="4" w:space="0" w:color="auto"/>
              <w:right w:val="single" w:sz="4" w:space="0" w:color="auto"/>
            </w:tcBorders>
          </w:tcPr>
          <w:p w14:paraId="0DA873EF" w14:textId="02F2AA14" w:rsidR="005B3692" w:rsidRDefault="005B3692" w:rsidP="00D2618D">
            <w:pPr>
              <w:tabs>
                <w:tab w:val="left" w:pos="9360"/>
              </w:tabs>
              <w:spacing w:after="0" w:line="240" w:lineRule="auto"/>
              <w:ind w:left="0" w:right="-5" w:firstLine="0"/>
              <w:rPr>
                <w:sz w:val="20"/>
                <w:szCs w:val="20"/>
              </w:rPr>
            </w:pPr>
          </w:p>
        </w:tc>
      </w:tr>
      <w:tr w:rsidR="005B3692" w:rsidRPr="00132032" w14:paraId="067546D4"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70BBF2D8" w14:textId="53923DD2"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t>- санузел (кв. м.)</w:t>
            </w:r>
          </w:p>
        </w:tc>
        <w:tc>
          <w:tcPr>
            <w:tcW w:w="5040" w:type="dxa"/>
            <w:tcBorders>
              <w:top w:val="single" w:sz="4" w:space="0" w:color="auto"/>
              <w:left w:val="single" w:sz="4" w:space="0" w:color="auto"/>
              <w:bottom w:val="single" w:sz="4" w:space="0" w:color="auto"/>
              <w:right w:val="single" w:sz="4" w:space="0" w:color="auto"/>
            </w:tcBorders>
          </w:tcPr>
          <w:p w14:paraId="75603244" w14:textId="25CD8160" w:rsidR="005B3692" w:rsidRDefault="005B3692" w:rsidP="00D2618D">
            <w:pPr>
              <w:tabs>
                <w:tab w:val="left" w:pos="9360"/>
              </w:tabs>
              <w:spacing w:after="0" w:line="240" w:lineRule="auto"/>
              <w:ind w:left="0" w:right="-5" w:firstLine="0"/>
              <w:rPr>
                <w:sz w:val="20"/>
                <w:szCs w:val="20"/>
              </w:rPr>
            </w:pPr>
          </w:p>
        </w:tc>
      </w:tr>
      <w:tr w:rsidR="007949B5" w:rsidRPr="00132032" w14:paraId="5E2C83F5"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5F984824" w14:textId="14AF7253" w:rsidR="007949B5" w:rsidRPr="005B3692" w:rsidRDefault="007949B5" w:rsidP="00EB5F96">
            <w:pPr>
              <w:autoSpaceDE w:val="0"/>
              <w:autoSpaceDN w:val="0"/>
              <w:adjustRightInd w:val="0"/>
              <w:spacing w:after="0" w:line="240" w:lineRule="auto"/>
              <w:ind w:left="0" w:firstLine="0"/>
              <w:rPr>
                <w:rFonts w:eastAsia="SimSun"/>
                <w:sz w:val="20"/>
                <w:szCs w:val="20"/>
              </w:rPr>
            </w:pPr>
            <w:r w:rsidRPr="007949B5">
              <w:rPr>
                <w:rFonts w:eastAsia="SimSun"/>
                <w:sz w:val="20"/>
                <w:szCs w:val="20"/>
              </w:rPr>
              <w:t>- санузел (кв. м.)</w:t>
            </w:r>
          </w:p>
        </w:tc>
        <w:tc>
          <w:tcPr>
            <w:tcW w:w="5040" w:type="dxa"/>
            <w:tcBorders>
              <w:top w:val="single" w:sz="4" w:space="0" w:color="auto"/>
              <w:left w:val="single" w:sz="4" w:space="0" w:color="auto"/>
              <w:bottom w:val="single" w:sz="4" w:space="0" w:color="auto"/>
              <w:right w:val="single" w:sz="4" w:space="0" w:color="auto"/>
            </w:tcBorders>
          </w:tcPr>
          <w:p w14:paraId="70148483" w14:textId="1D370C7C" w:rsidR="007949B5" w:rsidRDefault="007949B5" w:rsidP="00D2618D">
            <w:pPr>
              <w:tabs>
                <w:tab w:val="left" w:pos="9360"/>
              </w:tabs>
              <w:spacing w:after="0" w:line="240" w:lineRule="auto"/>
              <w:ind w:left="0" w:right="-5" w:firstLine="0"/>
              <w:rPr>
                <w:sz w:val="20"/>
                <w:szCs w:val="20"/>
              </w:rPr>
            </w:pPr>
          </w:p>
        </w:tc>
      </w:tr>
      <w:tr w:rsidR="005B3692" w:rsidRPr="00132032" w14:paraId="641A0883"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663E0059" w14:textId="0DDF9803"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t>- прихожая (кв.м.)</w:t>
            </w:r>
          </w:p>
        </w:tc>
        <w:tc>
          <w:tcPr>
            <w:tcW w:w="5040" w:type="dxa"/>
            <w:tcBorders>
              <w:top w:val="single" w:sz="4" w:space="0" w:color="auto"/>
              <w:left w:val="single" w:sz="4" w:space="0" w:color="auto"/>
              <w:bottom w:val="single" w:sz="4" w:space="0" w:color="auto"/>
              <w:right w:val="single" w:sz="4" w:space="0" w:color="auto"/>
            </w:tcBorders>
          </w:tcPr>
          <w:p w14:paraId="73A034E4" w14:textId="6CE3057A" w:rsidR="005B3692" w:rsidRDefault="005B3692" w:rsidP="00D2618D">
            <w:pPr>
              <w:tabs>
                <w:tab w:val="left" w:pos="9360"/>
              </w:tabs>
              <w:spacing w:after="0" w:line="240" w:lineRule="auto"/>
              <w:ind w:left="0" w:right="-5" w:firstLine="0"/>
              <w:rPr>
                <w:sz w:val="20"/>
                <w:szCs w:val="20"/>
              </w:rPr>
            </w:pPr>
          </w:p>
        </w:tc>
      </w:tr>
      <w:tr w:rsidR="005B3692" w:rsidRPr="00132032" w14:paraId="4157A145"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6E754574" w14:textId="1E9BC962"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t>- лоджия  (кв.м.)</w:t>
            </w:r>
          </w:p>
        </w:tc>
        <w:tc>
          <w:tcPr>
            <w:tcW w:w="5040" w:type="dxa"/>
            <w:tcBorders>
              <w:top w:val="single" w:sz="4" w:space="0" w:color="auto"/>
              <w:left w:val="single" w:sz="4" w:space="0" w:color="auto"/>
              <w:bottom w:val="single" w:sz="4" w:space="0" w:color="auto"/>
              <w:right w:val="single" w:sz="4" w:space="0" w:color="auto"/>
            </w:tcBorders>
          </w:tcPr>
          <w:p w14:paraId="23F6779E" w14:textId="32D7FE32" w:rsidR="005B3692" w:rsidRDefault="005B3692" w:rsidP="00D2618D">
            <w:pPr>
              <w:tabs>
                <w:tab w:val="left" w:pos="9360"/>
              </w:tabs>
              <w:spacing w:after="0" w:line="240" w:lineRule="auto"/>
              <w:ind w:left="0" w:right="-5" w:firstLine="0"/>
              <w:rPr>
                <w:sz w:val="20"/>
                <w:szCs w:val="20"/>
              </w:rPr>
            </w:pPr>
          </w:p>
        </w:tc>
      </w:tr>
      <w:tr w:rsidR="005B3692" w:rsidRPr="00132032" w14:paraId="5ECF422C" w14:textId="77777777" w:rsidTr="001A1F40">
        <w:trPr>
          <w:trHeight w:val="252"/>
        </w:trPr>
        <w:tc>
          <w:tcPr>
            <w:tcW w:w="4815" w:type="dxa"/>
            <w:tcBorders>
              <w:top w:val="single" w:sz="4" w:space="0" w:color="auto"/>
              <w:left w:val="single" w:sz="4" w:space="0" w:color="auto"/>
              <w:bottom w:val="single" w:sz="4" w:space="0" w:color="auto"/>
              <w:right w:val="single" w:sz="4" w:space="0" w:color="auto"/>
            </w:tcBorders>
          </w:tcPr>
          <w:p w14:paraId="59C9D51B" w14:textId="3A2D1E08" w:rsidR="005B3692" w:rsidRPr="005B3692" w:rsidRDefault="005B3692" w:rsidP="00EB5F96">
            <w:pPr>
              <w:autoSpaceDE w:val="0"/>
              <w:autoSpaceDN w:val="0"/>
              <w:adjustRightInd w:val="0"/>
              <w:spacing w:after="0" w:line="240" w:lineRule="auto"/>
              <w:ind w:left="0" w:firstLine="0"/>
              <w:rPr>
                <w:rFonts w:eastAsia="SimSun"/>
                <w:sz w:val="20"/>
                <w:szCs w:val="20"/>
              </w:rPr>
            </w:pPr>
            <w:r w:rsidRPr="005B3692">
              <w:rPr>
                <w:rFonts w:eastAsia="SimSun"/>
                <w:sz w:val="20"/>
                <w:szCs w:val="20"/>
              </w:rPr>
              <w:t>- кладовая (кв.м)</w:t>
            </w:r>
          </w:p>
        </w:tc>
        <w:tc>
          <w:tcPr>
            <w:tcW w:w="5040" w:type="dxa"/>
            <w:tcBorders>
              <w:top w:val="single" w:sz="4" w:space="0" w:color="auto"/>
              <w:left w:val="single" w:sz="4" w:space="0" w:color="auto"/>
              <w:bottom w:val="single" w:sz="4" w:space="0" w:color="auto"/>
              <w:right w:val="single" w:sz="4" w:space="0" w:color="auto"/>
            </w:tcBorders>
          </w:tcPr>
          <w:p w14:paraId="2F014560" w14:textId="29772D4F" w:rsidR="005B3692" w:rsidRPr="00E01757" w:rsidRDefault="007949B5" w:rsidP="00D2618D">
            <w:pPr>
              <w:tabs>
                <w:tab w:val="left" w:pos="9360"/>
              </w:tabs>
              <w:spacing w:after="0" w:line="240" w:lineRule="auto"/>
              <w:ind w:left="0" w:right="-5" w:firstLine="0"/>
              <w:rPr>
                <w:sz w:val="20"/>
                <w:szCs w:val="20"/>
              </w:rPr>
            </w:pPr>
            <w:r w:rsidRPr="00E01757">
              <w:rPr>
                <w:sz w:val="20"/>
                <w:szCs w:val="20"/>
              </w:rPr>
              <w:t>-</w:t>
            </w:r>
          </w:p>
        </w:tc>
      </w:tr>
      <w:tr w:rsidR="005931A4" w:rsidRPr="00132032" w14:paraId="3BB4F690" w14:textId="77777777" w:rsidTr="001A1F40">
        <w:tc>
          <w:tcPr>
            <w:tcW w:w="4815" w:type="dxa"/>
            <w:tcBorders>
              <w:top w:val="single" w:sz="4" w:space="0" w:color="auto"/>
              <w:left w:val="single" w:sz="4" w:space="0" w:color="auto"/>
              <w:bottom w:val="single" w:sz="4" w:space="0" w:color="auto"/>
              <w:right w:val="single" w:sz="4" w:space="0" w:color="auto"/>
            </w:tcBorders>
          </w:tcPr>
          <w:p w14:paraId="7EFCC79F" w14:textId="77777777" w:rsidR="005931A4" w:rsidRPr="00132032" w:rsidRDefault="005931A4" w:rsidP="00D2618D">
            <w:pPr>
              <w:tabs>
                <w:tab w:val="left" w:pos="9360"/>
              </w:tabs>
              <w:spacing w:after="0" w:line="240" w:lineRule="auto"/>
              <w:ind w:left="0" w:right="-5" w:firstLine="0"/>
              <w:rPr>
                <w:rFonts w:eastAsia="SimSun"/>
                <w:sz w:val="20"/>
                <w:szCs w:val="20"/>
              </w:rPr>
            </w:pPr>
            <w:r w:rsidRPr="00132032">
              <w:rPr>
                <w:rFonts w:eastAsia="SimSun"/>
                <w:sz w:val="20"/>
                <w:szCs w:val="20"/>
              </w:rPr>
              <w:t>материал наружных стен</w:t>
            </w:r>
          </w:p>
        </w:tc>
        <w:tc>
          <w:tcPr>
            <w:tcW w:w="5040" w:type="dxa"/>
            <w:tcBorders>
              <w:top w:val="single" w:sz="4" w:space="0" w:color="auto"/>
              <w:left w:val="single" w:sz="4" w:space="0" w:color="auto"/>
              <w:bottom w:val="single" w:sz="4" w:space="0" w:color="auto"/>
              <w:right w:val="single" w:sz="4" w:space="0" w:color="auto"/>
            </w:tcBorders>
          </w:tcPr>
          <w:p w14:paraId="428321D0" w14:textId="77777777" w:rsidR="005931A4" w:rsidRPr="00E01757" w:rsidRDefault="005931A4" w:rsidP="00D2618D">
            <w:pPr>
              <w:tabs>
                <w:tab w:val="left" w:pos="9360"/>
              </w:tabs>
              <w:spacing w:after="0" w:line="240" w:lineRule="auto"/>
              <w:ind w:left="0" w:right="-5" w:firstLine="0"/>
              <w:rPr>
                <w:rFonts w:eastAsia="SimSun"/>
                <w:sz w:val="20"/>
                <w:szCs w:val="20"/>
              </w:rPr>
            </w:pPr>
            <w:bookmarkStart w:id="2" w:name="_Hlk221892852"/>
            <w:r w:rsidRPr="00E01757">
              <w:rPr>
                <w:rFonts w:eastAsia="SimSun"/>
                <w:sz w:val="20"/>
                <w:szCs w:val="20"/>
              </w:rPr>
              <w:t>Бескаркасные со стенами из мелкоштучных каменных материалов</w:t>
            </w:r>
            <w:bookmarkEnd w:id="2"/>
          </w:p>
        </w:tc>
      </w:tr>
      <w:tr w:rsidR="005931A4" w:rsidRPr="00132032" w14:paraId="442DC97D" w14:textId="77777777" w:rsidTr="001A1F40">
        <w:tc>
          <w:tcPr>
            <w:tcW w:w="4815" w:type="dxa"/>
            <w:tcBorders>
              <w:top w:val="single" w:sz="4" w:space="0" w:color="auto"/>
              <w:left w:val="single" w:sz="4" w:space="0" w:color="auto"/>
              <w:bottom w:val="single" w:sz="4" w:space="0" w:color="auto"/>
              <w:right w:val="single" w:sz="4" w:space="0" w:color="auto"/>
            </w:tcBorders>
          </w:tcPr>
          <w:p w14:paraId="2863CF86" w14:textId="45C9815C" w:rsidR="005931A4" w:rsidRPr="00132032" w:rsidRDefault="005931A4" w:rsidP="00D2618D">
            <w:pPr>
              <w:autoSpaceDE w:val="0"/>
              <w:autoSpaceDN w:val="0"/>
              <w:adjustRightInd w:val="0"/>
              <w:spacing w:after="0" w:line="240" w:lineRule="auto"/>
              <w:ind w:left="0" w:firstLine="0"/>
              <w:rPr>
                <w:rFonts w:eastAsia="SimSun"/>
                <w:sz w:val="20"/>
                <w:szCs w:val="20"/>
              </w:rPr>
            </w:pPr>
            <w:r w:rsidRPr="00132032">
              <w:rPr>
                <w:rFonts w:eastAsia="SimSun"/>
                <w:sz w:val="20"/>
                <w:szCs w:val="20"/>
              </w:rPr>
              <w:t>материал поэтажных перекрытий</w:t>
            </w:r>
          </w:p>
          <w:p w14:paraId="181D2006" w14:textId="77777777" w:rsidR="005931A4" w:rsidRPr="00132032" w:rsidRDefault="005931A4" w:rsidP="00D2618D">
            <w:pPr>
              <w:tabs>
                <w:tab w:val="left" w:pos="9360"/>
              </w:tabs>
              <w:spacing w:after="0" w:line="240" w:lineRule="auto"/>
              <w:ind w:left="0" w:right="-5" w:firstLine="0"/>
              <w:rPr>
                <w:rFonts w:eastAsia="SimSun"/>
                <w:sz w:val="20"/>
                <w:szCs w:val="20"/>
              </w:rPr>
            </w:pPr>
          </w:p>
        </w:tc>
        <w:tc>
          <w:tcPr>
            <w:tcW w:w="5040" w:type="dxa"/>
            <w:tcBorders>
              <w:top w:val="single" w:sz="4" w:space="0" w:color="auto"/>
              <w:left w:val="single" w:sz="4" w:space="0" w:color="auto"/>
              <w:bottom w:val="single" w:sz="4" w:space="0" w:color="auto"/>
              <w:right w:val="single" w:sz="4" w:space="0" w:color="auto"/>
            </w:tcBorders>
          </w:tcPr>
          <w:p w14:paraId="30623F93" w14:textId="1B387F0B" w:rsidR="005931A4" w:rsidRPr="00E01757" w:rsidRDefault="005931A4" w:rsidP="00D2618D">
            <w:pPr>
              <w:tabs>
                <w:tab w:val="left" w:pos="9360"/>
              </w:tabs>
              <w:spacing w:after="0" w:line="240" w:lineRule="auto"/>
              <w:ind w:left="0" w:right="-5" w:firstLine="0"/>
              <w:rPr>
                <w:rFonts w:eastAsia="SimSun"/>
                <w:sz w:val="20"/>
                <w:szCs w:val="20"/>
              </w:rPr>
            </w:pPr>
            <w:r w:rsidRPr="00E01757">
              <w:rPr>
                <w:sz w:val="20"/>
                <w:szCs w:val="20"/>
              </w:rPr>
              <w:t>Плиты перекрытия сборные пустотные железобетонные</w:t>
            </w:r>
          </w:p>
        </w:tc>
      </w:tr>
      <w:tr w:rsidR="005931A4" w:rsidRPr="00132032" w14:paraId="7A5A6F00" w14:textId="77777777" w:rsidTr="001A1F40">
        <w:tc>
          <w:tcPr>
            <w:tcW w:w="4815" w:type="dxa"/>
            <w:tcBorders>
              <w:top w:val="single" w:sz="4" w:space="0" w:color="auto"/>
              <w:left w:val="single" w:sz="4" w:space="0" w:color="auto"/>
              <w:bottom w:val="single" w:sz="4" w:space="0" w:color="auto"/>
              <w:right w:val="single" w:sz="4" w:space="0" w:color="auto"/>
            </w:tcBorders>
          </w:tcPr>
          <w:p w14:paraId="2B978725" w14:textId="77777777" w:rsidR="005931A4" w:rsidRPr="0063125A" w:rsidRDefault="005931A4" w:rsidP="00D2618D">
            <w:pPr>
              <w:tabs>
                <w:tab w:val="left" w:pos="9360"/>
              </w:tabs>
              <w:spacing w:after="0" w:line="240" w:lineRule="auto"/>
              <w:ind w:left="0" w:right="-5" w:firstLine="0"/>
              <w:rPr>
                <w:rFonts w:eastAsia="SimSun"/>
                <w:sz w:val="20"/>
                <w:szCs w:val="20"/>
              </w:rPr>
            </w:pPr>
            <w:r w:rsidRPr="0063125A">
              <w:rPr>
                <w:rFonts w:eastAsia="SimSun"/>
                <w:sz w:val="20"/>
                <w:szCs w:val="20"/>
              </w:rPr>
              <w:t>класс энергоэффективности</w:t>
            </w:r>
          </w:p>
        </w:tc>
        <w:tc>
          <w:tcPr>
            <w:tcW w:w="5040" w:type="dxa"/>
            <w:tcBorders>
              <w:top w:val="single" w:sz="4" w:space="0" w:color="auto"/>
              <w:left w:val="single" w:sz="4" w:space="0" w:color="auto"/>
              <w:bottom w:val="single" w:sz="4" w:space="0" w:color="auto"/>
              <w:right w:val="single" w:sz="4" w:space="0" w:color="auto"/>
            </w:tcBorders>
          </w:tcPr>
          <w:p w14:paraId="6F285BE6" w14:textId="77777777" w:rsidR="005931A4" w:rsidRPr="0063125A" w:rsidRDefault="005931A4" w:rsidP="00D2618D">
            <w:pPr>
              <w:tabs>
                <w:tab w:val="left" w:pos="9360"/>
              </w:tabs>
              <w:spacing w:after="0" w:line="240" w:lineRule="auto"/>
              <w:ind w:left="0" w:right="-5" w:firstLine="0"/>
              <w:rPr>
                <w:rFonts w:eastAsia="SimSun"/>
                <w:sz w:val="20"/>
                <w:szCs w:val="20"/>
              </w:rPr>
            </w:pPr>
            <w:r w:rsidRPr="0063125A">
              <w:rPr>
                <w:rFonts w:eastAsia="SimSun"/>
                <w:sz w:val="20"/>
                <w:szCs w:val="20"/>
              </w:rPr>
              <w:t>В</w:t>
            </w:r>
          </w:p>
        </w:tc>
      </w:tr>
      <w:tr w:rsidR="005931A4" w:rsidRPr="00132032" w14:paraId="642FD0D6" w14:textId="77777777" w:rsidTr="001A1F40">
        <w:tc>
          <w:tcPr>
            <w:tcW w:w="4815" w:type="dxa"/>
            <w:tcBorders>
              <w:top w:val="single" w:sz="4" w:space="0" w:color="auto"/>
              <w:left w:val="single" w:sz="4" w:space="0" w:color="auto"/>
              <w:bottom w:val="single" w:sz="4" w:space="0" w:color="auto"/>
              <w:right w:val="single" w:sz="4" w:space="0" w:color="auto"/>
            </w:tcBorders>
          </w:tcPr>
          <w:p w14:paraId="7A615B4B" w14:textId="77777777" w:rsidR="005931A4" w:rsidRPr="0063125A" w:rsidRDefault="005931A4" w:rsidP="00D2618D">
            <w:pPr>
              <w:tabs>
                <w:tab w:val="left" w:pos="9360"/>
              </w:tabs>
              <w:spacing w:after="0" w:line="240" w:lineRule="auto"/>
              <w:ind w:left="0" w:right="-5" w:firstLine="0"/>
              <w:rPr>
                <w:rFonts w:eastAsia="SimSun"/>
                <w:sz w:val="20"/>
                <w:szCs w:val="20"/>
              </w:rPr>
            </w:pPr>
            <w:r w:rsidRPr="0063125A">
              <w:rPr>
                <w:rFonts w:eastAsia="SimSun"/>
                <w:sz w:val="20"/>
                <w:szCs w:val="20"/>
              </w:rPr>
              <w:t>сейсмостойкость</w:t>
            </w:r>
          </w:p>
        </w:tc>
        <w:tc>
          <w:tcPr>
            <w:tcW w:w="5040" w:type="dxa"/>
            <w:tcBorders>
              <w:top w:val="single" w:sz="4" w:space="0" w:color="auto"/>
              <w:left w:val="single" w:sz="4" w:space="0" w:color="auto"/>
              <w:bottom w:val="single" w:sz="4" w:space="0" w:color="auto"/>
              <w:right w:val="single" w:sz="4" w:space="0" w:color="auto"/>
            </w:tcBorders>
          </w:tcPr>
          <w:p w14:paraId="03F835AD" w14:textId="77777777" w:rsidR="005931A4" w:rsidRPr="0063125A" w:rsidRDefault="005931A4" w:rsidP="00D2618D">
            <w:pPr>
              <w:tabs>
                <w:tab w:val="left" w:pos="9360"/>
              </w:tabs>
              <w:spacing w:after="0" w:line="240" w:lineRule="auto"/>
              <w:ind w:left="0" w:right="-5" w:firstLine="0"/>
              <w:rPr>
                <w:rFonts w:eastAsia="SimSun"/>
                <w:sz w:val="20"/>
                <w:szCs w:val="20"/>
              </w:rPr>
            </w:pPr>
            <w:r w:rsidRPr="0063125A">
              <w:rPr>
                <w:rFonts w:eastAsia="SimSun"/>
                <w:sz w:val="20"/>
                <w:szCs w:val="20"/>
              </w:rPr>
              <w:t>7</w:t>
            </w:r>
          </w:p>
        </w:tc>
      </w:tr>
    </w:tbl>
    <w:p w14:paraId="78F98D9C" w14:textId="5BAED394" w:rsidR="005931A4" w:rsidRPr="00132032" w:rsidRDefault="005931A4" w:rsidP="00255045">
      <w:pPr>
        <w:spacing w:after="0" w:line="259" w:lineRule="auto"/>
        <w:ind w:left="0" w:firstLine="709"/>
        <w:rPr>
          <w:sz w:val="20"/>
          <w:szCs w:val="20"/>
        </w:rPr>
      </w:pPr>
      <w:r w:rsidRPr="00132032">
        <w:rPr>
          <w:sz w:val="20"/>
          <w:szCs w:val="20"/>
        </w:rPr>
        <w:t xml:space="preserve">1.6. Настоящий Договор подлежит государственной регистрации и считается заключенным с момента такой регистрации. Застройщик по согласованию с Участником долевого строительства может оказывать организационное содействие и обеспечивает за счет дополнительных средств Участника долевого строительства оформление права собственности на Объект долевого строительства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  </w:t>
      </w:r>
    </w:p>
    <w:p w14:paraId="4FF7DA2B" w14:textId="68DC68A3" w:rsidR="00214E72" w:rsidRPr="00132032" w:rsidRDefault="00214E72" w:rsidP="00466072">
      <w:pPr>
        <w:ind w:firstLine="708"/>
        <w:rPr>
          <w:sz w:val="20"/>
          <w:szCs w:val="20"/>
        </w:rPr>
      </w:pPr>
      <w:r w:rsidRPr="00132032">
        <w:rPr>
          <w:sz w:val="20"/>
          <w:szCs w:val="20"/>
        </w:rPr>
        <w:t>1.7</w:t>
      </w:r>
      <w:r w:rsidR="00831503">
        <w:rPr>
          <w:sz w:val="20"/>
          <w:szCs w:val="20"/>
        </w:rPr>
        <w:t>.</w:t>
      </w:r>
      <w:r w:rsidRPr="00132032">
        <w:rPr>
          <w:sz w:val="20"/>
          <w:szCs w:val="20"/>
        </w:rPr>
        <w:t xml:space="preserve">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18BA9349" w14:textId="77777777" w:rsidR="005931A4" w:rsidRPr="00132032" w:rsidRDefault="005931A4" w:rsidP="005931A4">
      <w:pPr>
        <w:pStyle w:val="1"/>
        <w:ind w:left="570" w:right="563" w:firstLine="709"/>
        <w:rPr>
          <w:sz w:val="20"/>
          <w:szCs w:val="20"/>
        </w:rPr>
      </w:pPr>
      <w:r w:rsidRPr="00132032">
        <w:rPr>
          <w:sz w:val="20"/>
          <w:szCs w:val="20"/>
        </w:rPr>
        <w:t xml:space="preserve">2. ПРАВА И ОБЯЗАННОСТИ ЗАСТРОЙЩИКА </w:t>
      </w:r>
    </w:p>
    <w:p w14:paraId="48B10381" w14:textId="2399E97D" w:rsidR="005931A4" w:rsidRPr="00C94C5E" w:rsidRDefault="005931A4" w:rsidP="005931A4">
      <w:pPr>
        <w:ind w:left="-15" w:firstLine="709"/>
        <w:rPr>
          <w:sz w:val="20"/>
          <w:szCs w:val="20"/>
        </w:rPr>
      </w:pPr>
      <w:r w:rsidRPr="00132032">
        <w:rPr>
          <w:sz w:val="20"/>
          <w:szCs w:val="20"/>
        </w:rPr>
        <w:t xml:space="preserve">2.1. Застройщик обязуется осуществить проектирование и строительство многоквартирного дома в соответствии с проектной документацией и в </w:t>
      </w:r>
      <w:r w:rsidRPr="00C94C5E">
        <w:rPr>
          <w:sz w:val="20"/>
          <w:szCs w:val="20"/>
        </w:rPr>
        <w:t xml:space="preserve">установленном порядке получить разрешение на ввод объекта в эксплуатацию. Срок ввода Объекта в </w:t>
      </w:r>
      <w:r w:rsidRPr="00E01757">
        <w:rPr>
          <w:sz w:val="20"/>
          <w:szCs w:val="20"/>
        </w:rPr>
        <w:t xml:space="preserve">эксплуатацию – </w:t>
      </w:r>
      <w:r w:rsidR="004676AB" w:rsidRPr="00E01757">
        <w:rPr>
          <w:b/>
          <w:bCs/>
          <w:sz w:val="20"/>
          <w:szCs w:val="20"/>
        </w:rPr>
        <w:t>I квартал 202</w:t>
      </w:r>
      <w:r w:rsidR="004676AB">
        <w:rPr>
          <w:b/>
          <w:bCs/>
          <w:sz w:val="20"/>
          <w:szCs w:val="20"/>
        </w:rPr>
        <w:t>8</w:t>
      </w:r>
      <w:r w:rsidR="004676AB" w:rsidRPr="00E01757">
        <w:rPr>
          <w:b/>
          <w:bCs/>
          <w:sz w:val="20"/>
          <w:szCs w:val="20"/>
        </w:rPr>
        <w:t xml:space="preserve"> </w:t>
      </w:r>
      <w:r w:rsidR="004676AB" w:rsidRPr="00E01757">
        <w:rPr>
          <w:b/>
          <w:sz w:val="20"/>
          <w:szCs w:val="20"/>
        </w:rPr>
        <w:t>года.</w:t>
      </w:r>
      <w:bookmarkStart w:id="3" w:name="_GoBack"/>
      <w:bookmarkEnd w:id="3"/>
    </w:p>
    <w:p w14:paraId="49E0373E" w14:textId="77777777" w:rsidR="005931A4" w:rsidRPr="00C94C5E" w:rsidRDefault="005931A4" w:rsidP="005931A4">
      <w:pPr>
        <w:ind w:left="-15" w:firstLine="709"/>
        <w:rPr>
          <w:sz w:val="20"/>
          <w:szCs w:val="20"/>
        </w:rPr>
      </w:pPr>
      <w:r w:rsidRPr="00C94C5E">
        <w:rPr>
          <w:sz w:val="20"/>
          <w:szCs w:val="20"/>
        </w:rPr>
        <w:t xml:space="preserve">2.2. После получения Застройщиком в установленном порядке разрешения на ввод в эксплуатацию Объекта при условии полного выполнения Участником долевого строительства своих обязательств по настоящему договору, Застройщик обязуется в течение 6 (шести) месяцев с даты ввода в эксплуатацию объекта капитального строительства, указанного в п. 1.1. настоящего договора, передать соответствующий объект долевого строительства Участнику долевого строительства.  </w:t>
      </w:r>
    </w:p>
    <w:p w14:paraId="39B41506" w14:textId="13EFFA49" w:rsidR="005931A4" w:rsidRPr="00C94C5E" w:rsidRDefault="005931A4" w:rsidP="005931A4">
      <w:pPr>
        <w:ind w:left="-15" w:firstLine="709"/>
        <w:rPr>
          <w:sz w:val="20"/>
          <w:szCs w:val="20"/>
        </w:rPr>
      </w:pPr>
      <w:r w:rsidRPr="00C94C5E">
        <w:rPr>
          <w:sz w:val="20"/>
          <w:szCs w:val="20"/>
        </w:rPr>
        <w:t>2.3. Застройщик имеет право досрочно исполнить обязательства по вводу Объекта в эксплуатацию и по передаче Участнику долевого строительства объекта долевого строительства</w:t>
      </w:r>
      <w:r w:rsidR="00307106" w:rsidRPr="00C94C5E">
        <w:rPr>
          <w:sz w:val="20"/>
          <w:szCs w:val="20"/>
        </w:rPr>
        <w:t>.</w:t>
      </w:r>
      <w:r w:rsidRPr="00C94C5E">
        <w:rPr>
          <w:sz w:val="20"/>
          <w:szCs w:val="20"/>
        </w:rPr>
        <w:t xml:space="preserve"> </w:t>
      </w:r>
    </w:p>
    <w:p w14:paraId="4C97564E" w14:textId="77777777" w:rsidR="005931A4" w:rsidRPr="00C94C5E" w:rsidRDefault="005931A4" w:rsidP="005931A4">
      <w:pPr>
        <w:ind w:left="-15" w:firstLine="709"/>
        <w:rPr>
          <w:sz w:val="20"/>
          <w:szCs w:val="20"/>
        </w:rPr>
      </w:pPr>
      <w:r w:rsidRPr="00C94C5E">
        <w:rPr>
          <w:sz w:val="20"/>
          <w:szCs w:val="20"/>
        </w:rPr>
        <w:t xml:space="preserve">2.4. Направлять денежные средства, уплаченные Участником долевого строительства по настоящему Договору, на строительство Объекта и иные цели, предусмотренные действующим законодательством. </w:t>
      </w:r>
    </w:p>
    <w:p w14:paraId="64D6C0FB" w14:textId="6EBCAE8B" w:rsidR="005931A4" w:rsidRPr="00C94C5E" w:rsidRDefault="005931A4" w:rsidP="005931A4">
      <w:pPr>
        <w:ind w:left="-15" w:firstLine="709"/>
        <w:rPr>
          <w:sz w:val="20"/>
          <w:szCs w:val="20"/>
        </w:rPr>
      </w:pPr>
      <w:r w:rsidRPr="00C94C5E">
        <w:rPr>
          <w:sz w:val="20"/>
          <w:szCs w:val="20"/>
        </w:rPr>
        <w:t xml:space="preserve">2.5. Застройщик передает Объект долевого строительства в следующем техническом состоянии: стены – оштукатурены; стяжка; батареи отопления – </w:t>
      </w:r>
      <w:r w:rsidRPr="00C94C5E">
        <w:rPr>
          <w:rFonts w:eastAsiaTheme="minorEastAsia"/>
          <w:sz w:val="20"/>
          <w:szCs w:val="20"/>
        </w:rPr>
        <w:t>радиаторы биметаллические типа "РБС"</w:t>
      </w:r>
      <w:r w:rsidRPr="00C94C5E">
        <w:rPr>
          <w:sz w:val="20"/>
          <w:szCs w:val="20"/>
        </w:rPr>
        <w:t xml:space="preserve">; отопление индивидуальное, разводка труб по Объекту долевого строительства,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 воду, электричество; стеклопакеты на окна; металлопластиковая дверь на </w:t>
      </w:r>
      <w:r w:rsidR="00831503" w:rsidRPr="00C94C5E">
        <w:rPr>
          <w:sz w:val="20"/>
          <w:szCs w:val="20"/>
        </w:rPr>
        <w:t>лоджию/</w:t>
      </w:r>
      <w:r w:rsidRPr="00C94C5E">
        <w:rPr>
          <w:sz w:val="20"/>
          <w:szCs w:val="20"/>
        </w:rPr>
        <w:t xml:space="preserve">балкон. </w:t>
      </w:r>
    </w:p>
    <w:p w14:paraId="5275912E" w14:textId="77777777" w:rsidR="005931A4" w:rsidRPr="00132032" w:rsidRDefault="005931A4" w:rsidP="005931A4">
      <w:pPr>
        <w:pStyle w:val="1"/>
        <w:ind w:left="570" w:right="563" w:firstLine="709"/>
        <w:rPr>
          <w:sz w:val="20"/>
          <w:szCs w:val="20"/>
        </w:rPr>
      </w:pPr>
      <w:r w:rsidRPr="00C94C5E">
        <w:rPr>
          <w:sz w:val="20"/>
          <w:szCs w:val="20"/>
        </w:rPr>
        <w:t>3. ПРАВА И ОБЯЗАНОСТИ</w:t>
      </w:r>
      <w:r w:rsidRPr="00132032">
        <w:rPr>
          <w:sz w:val="20"/>
          <w:szCs w:val="20"/>
        </w:rPr>
        <w:t xml:space="preserve"> УЧАСТНИКА ДОЛЕВОГО СТРОИТЕЛЬСТВА </w:t>
      </w:r>
    </w:p>
    <w:p w14:paraId="034F615D" w14:textId="77777777" w:rsidR="005931A4" w:rsidRPr="00132032" w:rsidRDefault="005931A4" w:rsidP="005931A4">
      <w:pPr>
        <w:ind w:left="-15" w:firstLine="709"/>
        <w:rPr>
          <w:sz w:val="20"/>
          <w:szCs w:val="20"/>
        </w:rPr>
      </w:pPr>
      <w:r w:rsidRPr="00132032">
        <w:rPr>
          <w:sz w:val="20"/>
          <w:szCs w:val="20"/>
        </w:rPr>
        <w:t xml:space="preserve">3.1 Участник долевого строительства обязуется уплатить цену Договора в сроки и в порядке, установленном настоящим Договором. В случае получения соответствующего сообщения от Застройщика, Участник долевого строительства обязан в течение 7 (семи) календарных дней подписать необходимые дополнительные соглашения к настоящему Договору. </w:t>
      </w:r>
    </w:p>
    <w:p w14:paraId="1756E37C" w14:textId="77777777" w:rsidR="005931A4" w:rsidRPr="00132032" w:rsidRDefault="005931A4" w:rsidP="005931A4">
      <w:pPr>
        <w:ind w:left="-15" w:firstLine="709"/>
        <w:rPr>
          <w:sz w:val="20"/>
          <w:szCs w:val="20"/>
        </w:rPr>
      </w:pPr>
      <w:r w:rsidRPr="00132032">
        <w:rPr>
          <w:sz w:val="20"/>
          <w:szCs w:val="20"/>
        </w:rPr>
        <w:t xml:space="preserve">3.2. Участник долевого строительства несет в полном объеме все расходы, связанные с регистрацией права собственности на Объект долевого строительства. </w:t>
      </w:r>
    </w:p>
    <w:p w14:paraId="7B61D673" w14:textId="77777777" w:rsidR="005931A4" w:rsidRPr="00132032" w:rsidRDefault="005931A4" w:rsidP="005931A4">
      <w:pPr>
        <w:ind w:left="-15" w:firstLine="709"/>
        <w:rPr>
          <w:sz w:val="20"/>
          <w:szCs w:val="20"/>
        </w:rPr>
      </w:pPr>
      <w:r w:rsidRPr="00132032">
        <w:rPr>
          <w:sz w:val="20"/>
          <w:szCs w:val="20"/>
        </w:rPr>
        <w:t>3.3.</w:t>
      </w:r>
      <w:r w:rsidRPr="00132032">
        <w:rPr>
          <w:rFonts w:eastAsia="Courier New"/>
          <w:sz w:val="20"/>
          <w:szCs w:val="20"/>
        </w:rPr>
        <w:t xml:space="preserve"> </w:t>
      </w:r>
      <w:r w:rsidRPr="00132032">
        <w:rPr>
          <w:sz w:val="20"/>
          <w:szCs w:val="20"/>
        </w:rPr>
        <w:t xml:space="preserve">После передачи Объекта долевого строительства Участнику долевого строительства по Передаточному акту, одностороннему акту или иному документу о передаче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в котором располагается Объект долевого строительства, соразмерно доле в праве общей собственности на это имущество, для чего заключить с эксплуатирующей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в котором располагается Объект долевого строительства, прилегающей территории, а также заключить соглашение о передаче эксплуатирующей организации прав по управлению своей долей площади, находящейся в общей долевой собственности в вышеуказанном Объекте. </w:t>
      </w:r>
    </w:p>
    <w:p w14:paraId="736CF8C7" w14:textId="77777777" w:rsidR="005931A4" w:rsidRPr="00132032" w:rsidRDefault="005931A4" w:rsidP="005931A4">
      <w:pPr>
        <w:ind w:left="-15" w:firstLine="709"/>
        <w:rPr>
          <w:sz w:val="20"/>
          <w:szCs w:val="20"/>
        </w:rPr>
      </w:pPr>
      <w:r w:rsidRPr="00132032">
        <w:rPr>
          <w:sz w:val="20"/>
          <w:szCs w:val="20"/>
        </w:rPr>
        <w:t xml:space="preserve">3.4. Уклонение Участником долевого строительства от заключения с эксплуатирующей организацией договоров на эксплуатацию Объекта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соразмерно площади Объекта долевого строительства и соответствующей доли общего имущества в Объекте. </w:t>
      </w:r>
    </w:p>
    <w:p w14:paraId="3690E600" w14:textId="77777777" w:rsidR="005931A4" w:rsidRPr="00132032" w:rsidRDefault="005931A4" w:rsidP="005931A4">
      <w:pPr>
        <w:ind w:left="-15" w:firstLine="709"/>
        <w:rPr>
          <w:sz w:val="20"/>
          <w:szCs w:val="20"/>
        </w:rPr>
      </w:pPr>
      <w:r w:rsidRPr="00132032">
        <w:rPr>
          <w:sz w:val="20"/>
          <w:szCs w:val="20"/>
        </w:rPr>
        <w:lastRenderedPageBreak/>
        <w:t xml:space="preserve">3.5. В течение семи календарных дней со дня получения сообщения Застройщика о завершении строительства Участник долевого строительства обязан подписать документы, необходимые для оформления права собственности на Объект долевого строительства, а также предоставить все необходимые для этого документы, в соответствии с действующим законодательством. </w:t>
      </w:r>
    </w:p>
    <w:p w14:paraId="6FD463A4" w14:textId="77777777" w:rsidR="005931A4" w:rsidRPr="00132032" w:rsidRDefault="005931A4" w:rsidP="005931A4">
      <w:pPr>
        <w:ind w:left="-15" w:firstLine="709"/>
        <w:rPr>
          <w:sz w:val="20"/>
          <w:szCs w:val="20"/>
        </w:rPr>
      </w:pPr>
      <w:r w:rsidRPr="00132032">
        <w:rPr>
          <w:sz w:val="20"/>
          <w:szCs w:val="20"/>
        </w:rPr>
        <w:t xml:space="preserve">3.6. До оформления права собственности на Объект долевого строительства Участник долевого строительства обязан не производить в Объекте долевого строительства и в самом Объекте работы, связанные с отступлением от проекта (перепланировка, возведение перегородок, разводки инженерных коммуникаций, электрики, доставки дополнительных секций батарей, устройство теплых полов и перенос отопления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w:t>
      </w:r>
    </w:p>
    <w:p w14:paraId="41FF7C05" w14:textId="77777777" w:rsidR="005931A4" w:rsidRPr="00132032" w:rsidRDefault="005931A4" w:rsidP="005931A4">
      <w:pPr>
        <w:tabs>
          <w:tab w:val="center" w:pos="746"/>
          <w:tab w:val="center" w:pos="1751"/>
          <w:tab w:val="center" w:pos="3036"/>
          <w:tab w:val="center" w:pos="4555"/>
          <w:tab w:val="center" w:pos="5957"/>
          <w:tab w:val="center" w:pos="7258"/>
          <w:tab w:val="right" w:pos="9647"/>
        </w:tabs>
        <w:spacing w:after="0" w:line="259" w:lineRule="auto"/>
        <w:ind w:left="0" w:right="-1" w:firstLine="709"/>
        <w:jc w:val="left"/>
        <w:rPr>
          <w:sz w:val="20"/>
          <w:szCs w:val="20"/>
        </w:rPr>
      </w:pPr>
      <w:r w:rsidRPr="00132032">
        <w:rPr>
          <w:rFonts w:eastAsia="Calibri"/>
          <w:sz w:val="20"/>
          <w:szCs w:val="20"/>
        </w:rPr>
        <w:tab/>
      </w:r>
      <w:r w:rsidRPr="00132032">
        <w:rPr>
          <w:sz w:val="20"/>
          <w:szCs w:val="20"/>
        </w:rPr>
        <w:t xml:space="preserve">3.7. </w:t>
      </w:r>
      <w:r w:rsidRPr="00132032">
        <w:rPr>
          <w:sz w:val="20"/>
          <w:szCs w:val="20"/>
        </w:rPr>
        <w:tab/>
        <w:t xml:space="preserve">Участник </w:t>
      </w:r>
      <w:r w:rsidRPr="00132032">
        <w:rPr>
          <w:sz w:val="20"/>
          <w:szCs w:val="20"/>
        </w:rPr>
        <w:tab/>
        <w:t xml:space="preserve">долевого </w:t>
      </w:r>
      <w:r w:rsidRPr="00132032">
        <w:rPr>
          <w:sz w:val="20"/>
          <w:szCs w:val="20"/>
        </w:rPr>
        <w:tab/>
        <w:t xml:space="preserve">строительства </w:t>
      </w:r>
      <w:r w:rsidRPr="00132032">
        <w:rPr>
          <w:sz w:val="20"/>
          <w:szCs w:val="20"/>
        </w:rPr>
        <w:tab/>
        <w:t xml:space="preserve">обязан </w:t>
      </w:r>
      <w:r w:rsidRPr="00132032">
        <w:rPr>
          <w:sz w:val="20"/>
          <w:szCs w:val="20"/>
        </w:rPr>
        <w:tab/>
        <w:t xml:space="preserve">представить </w:t>
      </w:r>
      <w:r w:rsidRPr="00132032">
        <w:rPr>
          <w:sz w:val="20"/>
          <w:szCs w:val="20"/>
        </w:rPr>
        <w:tab/>
        <w:t xml:space="preserve">Застройщику: </w:t>
      </w:r>
    </w:p>
    <w:p w14:paraId="0145A5F6" w14:textId="77777777" w:rsidR="005931A4" w:rsidRPr="00132032" w:rsidRDefault="005931A4" w:rsidP="005931A4">
      <w:pPr>
        <w:ind w:left="-15" w:firstLine="0"/>
        <w:rPr>
          <w:sz w:val="20"/>
          <w:szCs w:val="20"/>
        </w:rPr>
      </w:pPr>
      <w:r w:rsidRPr="00132032">
        <w:rPr>
          <w:sz w:val="20"/>
          <w:szCs w:val="20"/>
        </w:rPr>
        <w:t xml:space="preserve">действительный паспорт (его нотариально заверенный перевод в случае необходимости), нотариально заверенное согласие супруга (-ги) и иные документы, необходимые для заключения и исполнения настоящего договора.  </w:t>
      </w:r>
    </w:p>
    <w:p w14:paraId="67FC6F2F" w14:textId="77777777" w:rsidR="005931A4" w:rsidRPr="00132032" w:rsidRDefault="005931A4" w:rsidP="005931A4">
      <w:pPr>
        <w:ind w:left="-15" w:firstLine="709"/>
        <w:rPr>
          <w:sz w:val="20"/>
          <w:szCs w:val="20"/>
        </w:rPr>
      </w:pPr>
      <w:r w:rsidRPr="00132032">
        <w:rPr>
          <w:sz w:val="20"/>
          <w:szCs w:val="20"/>
        </w:rPr>
        <w:t xml:space="preserve">3.8.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принадлежащих ему либо используемых им исключительных прав. </w:t>
      </w:r>
    </w:p>
    <w:p w14:paraId="5A424D58" w14:textId="77777777" w:rsidR="005931A4" w:rsidRPr="00132032" w:rsidRDefault="005931A4" w:rsidP="005931A4">
      <w:pPr>
        <w:ind w:left="-15" w:firstLine="709"/>
        <w:rPr>
          <w:sz w:val="20"/>
          <w:szCs w:val="20"/>
        </w:rPr>
      </w:pPr>
      <w:r w:rsidRPr="00132032">
        <w:rPr>
          <w:sz w:val="20"/>
          <w:szCs w:val="20"/>
        </w:rPr>
        <w:t xml:space="preserve">3.9. Подписывая настоящий договор участия в долевом строительстве, Участник долевого строительства выражает письменное согласие на обработку Застройщиком персональных данных в соответствии со ст. 6 Федерального закона от 27.07.2006 года №152-ФЗ «О персональных данных» в период с момента заключения настоящего договора и до прекращения обязательств Сторон по настоящему договору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 </w:t>
      </w:r>
    </w:p>
    <w:p w14:paraId="3C9E0428" w14:textId="77777777" w:rsidR="005931A4" w:rsidRPr="00132032" w:rsidRDefault="005931A4" w:rsidP="005931A4">
      <w:pPr>
        <w:ind w:left="-15" w:firstLine="709"/>
        <w:rPr>
          <w:sz w:val="20"/>
          <w:szCs w:val="20"/>
        </w:rPr>
      </w:pPr>
      <w:r w:rsidRPr="00132032">
        <w:rPr>
          <w:sz w:val="20"/>
          <w:szCs w:val="20"/>
        </w:rPr>
        <w:t xml:space="preserve"> 3.10.1.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и адресов электронной почты, семейное положение, сведения о составе семьи, иные персональные данные. </w:t>
      </w:r>
    </w:p>
    <w:p w14:paraId="15124E8C" w14:textId="77777777" w:rsidR="005931A4" w:rsidRPr="00132032" w:rsidRDefault="005931A4" w:rsidP="005931A4">
      <w:pPr>
        <w:ind w:left="-15" w:firstLine="709"/>
        <w:rPr>
          <w:sz w:val="20"/>
          <w:szCs w:val="20"/>
        </w:rPr>
      </w:pPr>
      <w:r w:rsidRPr="00132032">
        <w:rPr>
          <w:sz w:val="20"/>
          <w:szCs w:val="20"/>
        </w:rPr>
        <w:t xml:space="preserve">3.10.2. 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7A5C066E" w14:textId="77777777" w:rsidR="005931A4" w:rsidRPr="00132032" w:rsidRDefault="005931A4" w:rsidP="005931A4">
      <w:pPr>
        <w:ind w:left="-15" w:firstLine="709"/>
        <w:rPr>
          <w:sz w:val="20"/>
          <w:szCs w:val="20"/>
        </w:rPr>
      </w:pPr>
      <w:r w:rsidRPr="00132032">
        <w:rPr>
          <w:sz w:val="20"/>
          <w:szCs w:val="20"/>
        </w:rPr>
        <w:t xml:space="preserve">3.10.3. 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 </w:t>
      </w:r>
    </w:p>
    <w:p w14:paraId="376FA54B" w14:textId="77777777" w:rsidR="005931A4" w:rsidRPr="00132032" w:rsidRDefault="005931A4" w:rsidP="005931A4">
      <w:pPr>
        <w:ind w:left="-15" w:firstLine="709"/>
        <w:rPr>
          <w:sz w:val="20"/>
          <w:szCs w:val="20"/>
        </w:rPr>
      </w:pPr>
      <w:r w:rsidRPr="00132032">
        <w:rPr>
          <w:sz w:val="20"/>
          <w:szCs w:val="20"/>
        </w:rPr>
        <w:t xml:space="preserve">3.10.4. 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5125077C" w14:textId="77777777" w:rsidR="005931A4" w:rsidRPr="00132032" w:rsidRDefault="005931A4" w:rsidP="005931A4">
      <w:pPr>
        <w:ind w:left="-15" w:firstLine="709"/>
        <w:rPr>
          <w:sz w:val="20"/>
          <w:szCs w:val="20"/>
        </w:rPr>
      </w:pPr>
      <w:r w:rsidRPr="00132032">
        <w:rPr>
          <w:sz w:val="20"/>
          <w:szCs w:val="20"/>
        </w:rPr>
        <w:t>3.10.5. 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w:t>
      </w:r>
    </w:p>
    <w:p w14:paraId="149D06B4" w14:textId="77777777" w:rsidR="005931A4" w:rsidRPr="00132032" w:rsidRDefault="005931A4" w:rsidP="005931A4">
      <w:pPr>
        <w:ind w:left="-15" w:firstLine="709"/>
        <w:rPr>
          <w:sz w:val="20"/>
          <w:szCs w:val="20"/>
        </w:rPr>
      </w:pPr>
      <w:r w:rsidRPr="00132032">
        <w:rPr>
          <w:sz w:val="20"/>
          <w:szCs w:val="20"/>
        </w:rPr>
        <w:t xml:space="preserve">3.11. Участник долевого строительства может уступить свои права и обязанности по настоящему Договору третьим лицам с согласия Застройщика после оплаты цены по настоящему Договору или одновременно с переводом долга на нового участника долевого строительства </w:t>
      </w:r>
      <w:r w:rsidRPr="00132032">
        <w:rPr>
          <w:rFonts w:eastAsia="SimSun"/>
          <w:sz w:val="20"/>
          <w:szCs w:val="20"/>
        </w:rPr>
        <w:t xml:space="preserve">при соблюдении всех следующих условий: </w:t>
      </w:r>
    </w:p>
    <w:p w14:paraId="6716D505" w14:textId="77777777" w:rsidR="005931A4" w:rsidRPr="00132032" w:rsidRDefault="005931A4" w:rsidP="005931A4">
      <w:pPr>
        <w:shd w:val="clear" w:color="auto" w:fill="FFFFFF"/>
        <w:tabs>
          <w:tab w:val="left" w:pos="1051"/>
        </w:tabs>
        <w:spacing w:after="0" w:line="240" w:lineRule="auto"/>
        <w:ind w:left="0" w:firstLine="709"/>
        <w:rPr>
          <w:rFonts w:eastAsia="SimSun"/>
          <w:sz w:val="20"/>
          <w:szCs w:val="20"/>
        </w:rPr>
      </w:pPr>
      <w:r w:rsidRPr="00132032">
        <w:rPr>
          <w:rFonts w:eastAsia="SimSun"/>
          <w:sz w:val="20"/>
          <w:szCs w:val="20"/>
        </w:rPr>
        <w:t xml:space="preserve">3.11.1. Уступка прав и обязанностей по Договору допускается в период с момента государственной регистрации Договора до момента передачи Объекта долевого строительства по подписываемому Сторонами Акту приема-передачи либо до момента составления Застройщиком одностороннего акта о передаче Объекта долевого строительства; </w:t>
      </w:r>
    </w:p>
    <w:p w14:paraId="71F71268" w14:textId="77777777" w:rsidR="005931A4" w:rsidRPr="00132032" w:rsidRDefault="005931A4" w:rsidP="005931A4">
      <w:pPr>
        <w:shd w:val="clear" w:color="auto" w:fill="FFFFFF"/>
        <w:tabs>
          <w:tab w:val="left" w:pos="1051"/>
        </w:tabs>
        <w:spacing w:after="0" w:line="240" w:lineRule="auto"/>
        <w:ind w:left="0" w:firstLine="709"/>
        <w:rPr>
          <w:rFonts w:eastAsia="SimSun"/>
          <w:sz w:val="20"/>
          <w:szCs w:val="20"/>
        </w:rPr>
      </w:pPr>
      <w:r w:rsidRPr="00132032">
        <w:rPr>
          <w:rFonts w:eastAsia="SimSun"/>
          <w:sz w:val="20"/>
          <w:szCs w:val="20"/>
        </w:rPr>
        <w:t xml:space="preserve">3.11.2. Уступка прав и обязанностей по Договору допускается при условии полной оплаты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w:t>
      </w:r>
    </w:p>
    <w:p w14:paraId="2E8A07B5" w14:textId="77777777" w:rsidR="005931A4" w:rsidRPr="00132032" w:rsidRDefault="005931A4" w:rsidP="005931A4">
      <w:pPr>
        <w:shd w:val="clear" w:color="auto" w:fill="FFFFFF"/>
        <w:tabs>
          <w:tab w:val="left" w:pos="1051"/>
        </w:tabs>
        <w:spacing w:after="0" w:line="240" w:lineRule="auto"/>
        <w:ind w:left="0" w:firstLine="709"/>
        <w:rPr>
          <w:rFonts w:eastAsia="SimSun"/>
          <w:sz w:val="20"/>
          <w:szCs w:val="20"/>
        </w:rPr>
      </w:pPr>
      <w:r w:rsidRPr="00132032">
        <w:rPr>
          <w:rFonts w:eastAsia="SimSun"/>
          <w:sz w:val="20"/>
          <w:szCs w:val="20"/>
        </w:rPr>
        <w:t xml:space="preserve">3.11.3 Уступка прав и обязанностей по Договору допускается при условии получения письменного предварительного согласия Застройщика на осуществление Участником долевого строительства, являющимся владельцем счета эскроу, уступки прав по Договору третьему лицу. 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копию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 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w:t>
      </w:r>
      <w:r w:rsidRPr="00132032">
        <w:rPr>
          <w:rFonts w:eastAsia="SimSun"/>
          <w:sz w:val="20"/>
          <w:szCs w:val="20"/>
        </w:rPr>
        <w:lastRenderedPageBreak/>
        <w:t>явиться в уполномоченный банк для внесения изменений о Новом участнике долевого строительства в договор на открытие счета эскроу.</w:t>
      </w:r>
    </w:p>
    <w:p w14:paraId="00568233" w14:textId="77777777" w:rsidR="005931A4" w:rsidRPr="00132032" w:rsidRDefault="005931A4" w:rsidP="005931A4">
      <w:pPr>
        <w:ind w:left="0" w:firstLine="709"/>
        <w:rPr>
          <w:rFonts w:eastAsia="SimSun"/>
          <w:sz w:val="20"/>
          <w:szCs w:val="20"/>
        </w:rPr>
      </w:pPr>
      <w:r w:rsidRPr="00132032">
        <w:rPr>
          <w:rFonts w:eastAsia="SimSun"/>
          <w:sz w:val="20"/>
          <w:szCs w:val="20"/>
        </w:rPr>
        <w:t xml:space="preserve">3.11.4. Уступка Участником долевого строительства своих прав и обязанностей по Договору после ввода Объекта в эксплуатацию третьему лицу является основанием для продления срока исполнения обязательства Застройщиком в соответствии с п.4 ст.8 Федерального закона № 214-ФЗ. В указанном случае Застройщик обязан направить Новому участнику долевого строительства сообщение о завершении строительства Объекта и о готовности Объекта долевого строительства к передаче в течение 45 (сорока пяти) календарных дней </w:t>
      </w:r>
      <w:r w:rsidRPr="00132032">
        <w:rPr>
          <w:rFonts w:eastAsia="SimSun"/>
          <w:sz w:val="20"/>
          <w:szCs w:val="20"/>
          <w:u w:val="single"/>
        </w:rPr>
        <w:t>с даты получения оригинала договора уступки</w:t>
      </w:r>
      <w:r w:rsidRPr="00132032">
        <w:rPr>
          <w:rFonts w:eastAsia="SimSun"/>
          <w:sz w:val="20"/>
          <w:szCs w:val="20"/>
        </w:rPr>
        <w:t>.</w:t>
      </w:r>
    </w:p>
    <w:p w14:paraId="11CD9108" w14:textId="563FCD2E" w:rsidR="005931A4" w:rsidRPr="00132032" w:rsidRDefault="005931A4" w:rsidP="005931A4">
      <w:pPr>
        <w:spacing w:after="0" w:line="240" w:lineRule="auto"/>
        <w:ind w:left="0" w:firstLine="709"/>
        <w:rPr>
          <w:sz w:val="20"/>
          <w:szCs w:val="20"/>
        </w:rPr>
      </w:pPr>
      <w:r w:rsidRPr="00132032">
        <w:rPr>
          <w:sz w:val="20"/>
          <w:szCs w:val="20"/>
        </w:rPr>
        <w:t xml:space="preserve">3.11.5. В случае перехода права по настоящему договору от первоначального </w:t>
      </w:r>
      <w:bookmarkStart w:id="4" w:name="_Hlk155882676"/>
      <w:bookmarkStart w:id="5" w:name="_Hlk145066295"/>
      <w:r w:rsidRPr="00132032">
        <w:rPr>
          <w:sz w:val="20"/>
          <w:szCs w:val="20"/>
        </w:rPr>
        <w:t xml:space="preserve">участника долевого строительства </w:t>
      </w:r>
      <w:bookmarkEnd w:id="4"/>
      <w:r w:rsidRPr="00132032">
        <w:rPr>
          <w:sz w:val="20"/>
          <w:szCs w:val="20"/>
        </w:rPr>
        <w:t xml:space="preserve">(первоначального кредитора) </w:t>
      </w:r>
      <w:bookmarkEnd w:id="5"/>
      <w:r w:rsidRPr="00132032">
        <w:rPr>
          <w:sz w:val="20"/>
          <w:szCs w:val="20"/>
        </w:rPr>
        <w:t xml:space="preserve">к новому участнику долевого строительства (новому кредитору), последнему переходят все права по настоящему договору за исключением права нового участника долевого строительства на взыскание с застройщика неустойки за нарушение </w:t>
      </w:r>
      <w:bookmarkStart w:id="6" w:name="_Hlk155962971"/>
      <w:r w:rsidRPr="00132032">
        <w:rPr>
          <w:sz w:val="20"/>
          <w:szCs w:val="20"/>
        </w:rPr>
        <w:t>срока передачи объекта долевого строительства</w:t>
      </w:r>
      <w:bookmarkEnd w:id="6"/>
      <w:r w:rsidRPr="00132032">
        <w:rPr>
          <w:sz w:val="20"/>
          <w:szCs w:val="20"/>
        </w:rPr>
        <w:t xml:space="preserve">, предусмотренного настоящим договором. В случае нарушения срока передачи объекта долевого строительства, данная неустойка </w:t>
      </w:r>
      <w:r w:rsidR="00BD71F7" w:rsidRPr="00132032">
        <w:rPr>
          <w:sz w:val="20"/>
          <w:szCs w:val="20"/>
        </w:rPr>
        <w:t>исчисляется,</w:t>
      </w:r>
      <w:r w:rsidRPr="00132032">
        <w:rPr>
          <w:sz w:val="20"/>
          <w:szCs w:val="20"/>
        </w:rPr>
        <w:t xml:space="preserve"> начиная с момента регистрации прав по договору уступки новому участнику долевого строительства перед застройщиком. </w:t>
      </w:r>
    </w:p>
    <w:p w14:paraId="45BCC1CB" w14:textId="77777777" w:rsidR="00214E72" w:rsidRPr="00132032" w:rsidRDefault="00214E72" w:rsidP="00214E72">
      <w:pPr>
        <w:spacing w:after="0" w:line="240" w:lineRule="auto"/>
        <w:ind w:left="0" w:firstLine="709"/>
        <w:rPr>
          <w:sz w:val="20"/>
          <w:szCs w:val="20"/>
        </w:rPr>
      </w:pPr>
      <w:r w:rsidRPr="00132032">
        <w:rPr>
          <w:sz w:val="20"/>
          <w:szCs w:val="20"/>
        </w:rPr>
        <w:t>3.11.6. В период действия Кредитного договора уступка Участником долевого строительства прав по настоящему Договору третьим лицам может быть осуществлена только при условии получения предварительного письменного согласия Кредитора, при этом Кредитор вправе потребовать у Участника долевого строительства полного досрочного исполнения обязательств по Кредитному договору.</w:t>
      </w:r>
    </w:p>
    <w:p w14:paraId="2FFEF7D6" w14:textId="75AE6B62" w:rsidR="003961D6" w:rsidRPr="00132032" w:rsidRDefault="00214E72" w:rsidP="00F01C9A">
      <w:pPr>
        <w:spacing w:after="0" w:line="240" w:lineRule="auto"/>
        <w:ind w:left="0" w:firstLine="709"/>
        <w:rPr>
          <w:sz w:val="20"/>
          <w:szCs w:val="20"/>
        </w:rPr>
      </w:pPr>
      <w:r w:rsidRPr="00132032">
        <w:rPr>
          <w:sz w:val="20"/>
          <w:szCs w:val="20"/>
        </w:rPr>
        <w:t>3.11.6. Участник долевого строительства обязан уведомить Кредитора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Кредитора соответствующего письма с уведомлением о вручении.</w:t>
      </w:r>
      <w:r w:rsidR="006F1653" w:rsidRPr="00132032">
        <w:rPr>
          <w:sz w:val="20"/>
          <w:szCs w:val="20"/>
        </w:rPr>
        <w:t xml:space="preserve"> </w:t>
      </w:r>
    </w:p>
    <w:p w14:paraId="284E5176" w14:textId="77777777" w:rsidR="003961D6" w:rsidRPr="00132032" w:rsidRDefault="006F1653" w:rsidP="00B706E6">
      <w:pPr>
        <w:pStyle w:val="1"/>
        <w:spacing w:after="0"/>
        <w:ind w:left="570" w:right="571" w:firstLine="0"/>
        <w:rPr>
          <w:sz w:val="20"/>
          <w:szCs w:val="20"/>
        </w:rPr>
      </w:pPr>
      <w:r w:rsidRPr="00132032">
        <w:rPr>
          <w:sz w:val="20"/>
          <w:szCs w:val="20"/>
        </w:rPr>
        <w:t xml:space="preserve">4. ЦЕНА ДОГОВОРА </w:t>
      </w:r>
    </w:p>
    <w:p w14:paraId="5F97F1BC" w14:textId="40852A11" w:rsidR="003961D6" w:rsidRPr="001F3825" w:rsidRDefault="006F1653" w:rsidP="0082105D">
      <w:pPr>
        <w:spacing w:after="0" w:line="240" w:lineRule="auto"/>
        <w:ind w:left="-15" w:firstLine="582"/>
        <w:rPr>
          <w:b/>
          <w:sz w:val="20"/>
          <w:szCs w:val="20"/>
        </w:rPr>
      </w:pPr>
      <w:r w:rsidRPr="00132032">
        <w:rPr>
          <w:sz w:val="20"/>
          <w:szCs w:val="20"/>
        </w:rPr>
        <w:t xml:space="preserve">4.1. На момент подписания настоящего Договора Цена договора составляет </w:t>
      </w:r>
      <w:r w:rsidR="00B54433">
        <w:rPr>
          <w:b/>
          <w:sz w:val="20"/>
          <w:szCs w:val="20"/>
        </w:rPr>
        <w:t>__________</w:t>
      </w:r>
      <w:r w:rsidR="00152A3F">
        <w:rPr>
          <w:b/>
          <w:sz w:val="20"/>
          <w:szCs w:val="20"/>
        </w:rPr>
        <w:t xml:space="preserve"> (</w:t>
      </w:r>
      <w:r w:rsidR="00B54433">
        <w:rPr>
          <w:b/>
          <w:sz w:val="20"/>
          <w:szCs w:val="20"/>
        </w:rPr>
        <w:t>_____________________________________</w:t>
      </w:r>
      <w:r w:rsidR="00FA6C64">
        <w:rPr>
          <w:b/>
          <w:sz w:val="20"/>
          <w:szCs w:val="20"/>
        </w:rPr>
        <w:t>)</w:t>
      </w:r>
      <w:r w:rsidR="000E1E35">
        <w:rPr>
          <w:b/>
          <w:sz w:val="20"/>
          <w:szCs w:val="20"/>
        </w:rPr>
        <w:t xml:space="preserve"> </w:t>
      </w:r>
      <w:r w:rsidR="000E1E35" w:rsidRPr="00132032">
        <w:rPr>
          <w:b/>
          <w:sz w:val="20"/>
          <w:szCs w:val="20"/>
        </w:rPr>
        <w:t>рубл</w:t>
      </w:r>
      <w:r w:rsidR="006B49BB">
        <w:rPr>
          <w:b/>
          <w:sz w:val="20"/>
          <w:szCs w:val="20"/>
        </w:rPr>
        <w:t>ей</w:t>
      </w:r>
      <w:r w:rsidR="000E1E35" w:rsidRPr="00132032">
        <w:rPr>
          <w:b/>
          <w:sz w:val="20"/>
          <w:szCs w:val="20"/>
        </w:rPr>
        <w:t xml:space="preserve"> </w:t>
      </w:r>
      <w:r w:rsidR="006B49BB">
        <w:rPr>
          <w:b/>
          <w:sz w:val="20"/>
          <w:szCs w:val="20"/>
        </w:rPr>
        <w:t>00</w:t>
      </w:r>
      <w:r w:rsidR="000E1E35" w:rsidRPr="00132032">
        <w:rPr>
          <w:b/>
          <w:sz w:val="20"/>
          <w:szCs w:val="20"/>
        </w:rPr>
        <w:t xml:space="preserve"> копе</w:t>
      </w:r>
      <w:r w:rsidR="006B49BB">
        <w:rPr>
          <w:b/>
          <w:sz w:val="20"/>
          <w:szCs w:val="20"/>
        </w:rPr>
        <w:t>е</w:t>
      </w:r>
      <w:r w:rsidR="000E1E35" w:rsidRPr="00132032">
        <w:rPr>
          <w:b/>
          <w:sz w:val="20"/>
          <w:szCs w:val="20"/>
        </w:rPr>
        <w:t>к</w:t>
      </w:r>
      <w:r w:rsidR="00217E7C">
        <w:rPr>
          <w:b/>
          <w:sz w:val="20"/>
          <w:szCs w:val="20"/>
        </w:rPr>
        <w:t>.</w:t>
      </w:r>
      <w:r w:rsidRPr="00132032">
        <w:rPr>
          <w:b/>
          <w:sz w:val="20"/>
          <w:szCs w:val="20"/>
        </w:rPr>
        <w:t xml:space="preserve"> </w:t>
      </w:r>
      <w:r w:rsidRPr="00132032">
        <w:rPr>
          <w:sz w:val="20"/>
          <w:szCs w:val="20"/>
        </w:rPr>
        <w:t xml:space="preserve">Цена договора определена в соответствии с проектной общей площадью Объекта долевого строительства, с учетом понижающих коэффициентов, установленных федеральным органом исполнительной власти, согласно ст. 5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Цена договора не является твердой и подлежит изменению в случаях, указанных в п. 4.2. настоящего Договора. </w:t>
      </w:r>
    </w:p>
    <w:p w14:paraId="63219947" w14:textId="77777777" w:rsidR="003961D6" w:rsidRPr="00132032" w:rsidRDefault="006F1653" w:rsidP="00625686">
      <w:pPr>
        <w:spacing w:after="0"/>
        <w:ind w:left="-15" w:firstLine="582"/>
        <w:rPr>
          <w:sz w:val="20"/>
          <w:szCs w:val="20"/>
        </w:rPr>
      </w:pPr>
      <w:r w:rsidRPr="00132032">
        <w:rPr>
          <w:sz w:val="20"/>
          <w:szCs w:val="20"/>
        </w:rPr>
        <w:t xml:space="preserve">4.2. Стороны пришли к соглашению о том, что цена Договора подлежит изменению в следующих случаях: </w:t>
      </w:r>
    </w:p>
    <w:p w14:paraId="1B022CC9" w14:textId="77777777" w:rsidR="003961D6" w:rsidRPr="00132032" w:rsidRDefault="006F1653" w:rsidP="00625686">
      <w:pPr>
        <w:spacing w:after="0"/>
        <w:ind w:left="-15" w:firstLine="582"/>
        <w:rPr>
          <w:sz w:val="20"/>
          <w:szCs w:val="20"/>
        </w:rPr>
      </w:pPr>
      <w:r w:rsidRPr="00132032">
        <w:rPr>
          <w:sz w:val="20"/>
          <w:szCs w:val="20"/>
        </w:rPr>
        <w:t xml:space="preserve">4.2.1. Изменения Общей площади Объекта долевого строительства по отношению к Проектной общей площади Объекта долевого строительства. В данном случае Стороны производят расчет стоимости разницы площадей. Общая площадь Объекта долевого строительства устанавливается в соответствии с данными экспликации технического плана Объекта, изготовленного кадастровым инженером, имеющим действующий квалификационный аттестат кадастрового инженера. </w:t>
      </w:r>
    </w:p>
    <w:p w14:paraId="3D7CD564" w14:textId="77777777" w:rsidR="003961D6" w:rsidRPr="00132032" w:rsidRDefault="006F1653" w:rsidP="00265588">
      <w:pPr>
        <w:spacing w:after="0" w:line="240" w:lineRule="auto"/>
        <w:ind w:left="-15" w:firstLine="582"/>
        <w:rPr>
          <w:sz w:val="20"/>
          <w:szCs w:val="20"/>
        </w:rPr>
      </w:pPr>
      <w:r w:rsidRPr="00132032">
        <w:rPr>
          <w:sz w:val="20"/>
          <w:szCs w:val="20"/>
        </w:rPr>
        <w:t xml:space="preserve">4.2.2. Изменения порядка расчетов, а именно привлечение кредитных денежных средств по настоящему Договору за Объект долевого строительства. </w:t>
      </w:r>
    </w:p>
    <w:p w14:paraId="791323E8" w14:textId="0AF8CB80" w:rsidR="003961D6" w:rsidRPr="00AC3AB9" w:rsidRDefault="006F1653" w:rsidP="0082105D">
      <w:pPr>
        <w:spacing w:after="0" w:line="240" w:lineRule="auto"/>
        <w:ind w:left="-15" w:firstLine="582"/>
        <w:rPr>
          <w:b/>
          <w:sz w:val="20"/>
          <w:szCs w:val="20"/>
        </w:rPr>
      </w:pPr>
      <w:r w:rsidRPr="00132032">
        <w:rPr>
          <w:sz w:val="20"/>
          <w:szCs w:val="20"/>
        </w:rPr>
        <w:t xml:space="preserve">4.3. Уплата цены за Объект долевого строительства Участником долевого строительства в размере </w:t>
      </w:r>
      <w:r w:rsidR="00B54433" w:rsidRPr="00B54433">
        <w:rPr>
          <w:b/>
          <w:sz w:val="20"/>
          <w:szCs w:val="20"/>
        </w:rPr>
        <w:t>__________ (_____________________________________)</w:t>
      </w:r>
      <w:r w:rsidR="00152A3F">
        <w:rPr>
          <w:b/>
          <w:sz w:val="20"/>
          <w:szCs w:val="20"/>
        </w:rPr>
        <w:t xml:space="preserve"> </w:t>
      </w:r>
      <w:r w:rsidR="00152A3F" w:rsidRPr="00132032">
        <w:rPr>
          <w:b/>
          <w:sz w:val="20"/>
          <w:szCs w:val="20"/>
        </w:rPr>
        <w:t>рубл</w:t>
      </w:r>
      <w:r w:rsidR="00152A3F">
        <w:rPr>
          <w:b/>
          <w:sz w:val="20"/>
          <w:szCs w:val="20"/>
        </w:rPr>
        <w:t>ей</w:t>
      </w:r>
      <w:r w:rsidR="00152A3F" w:rsidRPr="00132032">
        <w:rPr>
          <w:b/>
          <w:sz w:val="20"/>
          <w:szCs w:val="20"/>
        </w:rPr>
        <w:t xml:space="preserve"> </w:t>
      </w:r>
      <w:r w:rsidR="00152A3F">
        <w:rPr>
          <w:b/>
          <w:sz w:val="20"/>
          <w:szCs w:val="20"/>
        </w:rPr>
        <w:t>00</w:t>
      </w:r>
      <w:r w:rsidR="00152A3F" w:rsidRPr="00132032">
        <w:rPr>
          <w:b/>
          <w:sz w:val="20"/>
          <w:szCs w:val="20"/>
        </w:rPr>
        <w:t xml:space="preserve"> копе</w:t>
      </w:r>
      <w:r w:rsidR="00152A3F">
        <w:rPr>
          <w:b/>
          <w:sz w:val="20"/>
          <w:szCs w:val="20"/>
        </w:rPr>
        <w:t>е</w:t>
      </w:r>
      <w:r w:rsidR="00152A3F" w:rsidRPr="00132032">
        <w:rPr>
          <w:b/>
          <w:sz w:val="20"/>
          <w:szCs w:val="20"/>
        </w:rPr>
        <w:t>к</w:t>
      </w:r>
      <w:r w:rsidR="00AC3AB9">
        <w:rPr>
          <w:b/>
          <w:sz w:val="20"/>
          <w:szCs w:val="20"/>
        </w:rPr>
        <w:t>,</w:t>
      </w:r>
      <w:r w:rsidR="006E40CF" w:rsidRPr="00132032">
        <w:rPr>
          <w:sz w:val="20"/>
          <w:szCs w:val="20"/>
        </w:rPr>
        <w:t xml:space="preserve"> </w:t>
      </w:r>
      <w:r w:rsidRPr="00132032">
        <w:rPr>
          <w:sz w:val="20"/>
          <w:szCs w:val="20"/>
        </w:rPr>
        <w:t>осуществляется участником долевого строительства в следующе</w:t>
      </w:r>
      <w:r w:rsidR="00325E1A">
        <w:rPr>
          <w:sz w:val="20"/>
          <w:szCs w:val="20"/>
        </w:rPr>
        <w:t>м</w:t>
      </w:r>
      <w:r w:rsidRPr="00132032">
        <w:rPr>
          <w:sz w:val="20"/>
          <w:szCs w:val="20"/>
        </w:rPr>
        <w:t xml:space="preserve"> </w:t>
      </w:r>
      <w:r w:rsidR="00325E1A">
        <w:rPr>
          <w:sz w:val="20"/>
          <w:szCs w:val="20"/>
        </w:rPr>
        <w:t>порядке</w:t>
      </w:r>
      <w:r w:rsidRPr="00132032">
        <w:rPr>
          <w:sz w:val="20"/>
          <w:szCs w:val="20"/>
        </w:rPr>
        <w:t xml:space="preserve">: </w:t>
      </w:r>
    </w:p>
    <w:p w14:paraId="71DF6CB3" w14:textId="238661AE" w:rsidR="00D20854" w:rsidRPr="0042101E" w:rsidRDefault="00D20854" w:rsidP="00D20854">
      <w:pPr>
        <w:spacing w:after="0" w:line="240" w:lineRule="auto"/>
        <w:ind w:left="0" w:firstLine="582"/>
        <w:rPr>
          <w:sz w:val="20"/>
          <w:szCs w:val="20"/>
        </w:rPr>
      </w:pPr>
      <w:r w:rsidRPr="00132032">
        <w:rPr>
          <w:b/>
          <w:sz w:val="20"/>
          <w:szCs w:val="20"/>
        </w:rPr>
        <w:t xml:space="preserve">- </w:t>
      </w:r>
      <w:r w:rsidR="00B54433">
        <w:rPr>
          <w:b/>
          <w:sz w:val="20"/>
          <w:szCs w:val="20"/>
        </w:rPr>
        <w:t>__________ (_____________________________________)</w:t>
      </w:r>
      <w:r w:rsidRPr="00132032">
        <w:rPr>
          <w:b/>
          <w:sz w:val="20"/>
          <w:szCs w:val="20"/>
        </w:rPr>
        <w:t xml:space="preserve"> руб</w:t>
      </w:r>
      <w:r>
        <w:rPr>
          <w:b/>
          <w:sz w:val="20"/>
          <w:szCs w:val="20"/>
        </w:rPr>
        <w:t>л</w:t>
      </w:r>
      <w:r w:rsidR="006B49BB">
        <w:rPr>
          <w:b/>
          <w:sz w:val="20"/>
          <w:szCs w:val="20"/>
        </w:rPr>
        <w:t>ей 00</w:t>
      </w:r>
      <w:r w:rsidR="00FA6C64">
        <w:rPr>
          <w:b/>
          <w:sz w:val="20"/>
          <w:szCs w:val="20"/>
        </w:rPr>
        <w:t xml:space="preserve"> </w:t>
      </w:r>
      <w:r w:rsidRPr="00132032">
        <w:rPr>
          <w:b/>
          <w:sz w:val="20"/>
          <w:szCs w:val="20"/>
        </w:rPr>
        <w:t>копе</w:t>
      </w:r>
      <w:r w:rsidR="006B49BB">
        <w:rPr>
          <w:b/>
          <w:sz w:val="20"/>
          <w:szCs w:val="20"/>
        </w:rPr>
        <w:t>е</w:t>
      </w:r>
      <w:r w:rsidRPr="00132032">
        <w:rPr>
          <w:b/>
          <w:sz w:val="20"/>
          <w:szCs w:val="20"/>
        </w:rPr>
        <w:t xml:space="preserve">к - </w:t>
      </w:r>
      <w:r w:rsidRPr="00132032">
        <w:rPr>
          <w:sz w:val="20"/>
          <w:szCs w:val="20"/>
        </w:rPr>
        <w:t>оплачива</w:t>
      </w:r>
      <w:r w:rsidR="00546387">
        <w:rPr>
          <w:sz w:val="20"/>
          <w:szCs w:val="20"/>
        </w:rPr>
        <w:t>е</w:t>
      </w:r>
      <w:r w:rsidRPr="00132032">
        <w:rPr>
          <w:sz w:val="20"/>
          <w:szCs w:val="20"/>
        </w:rPr>
        <w:t xml:space="preserve">т участник долевого </w:t>
      </w:r>
      <w:r w:rsidRPr="0042101E">
        <w:rPr>
          <w:sz w:val="20"/>
          <w:szCs w:val="20"/>
        </w:rPr>
        <w:t xml:space="preserve">строительства за счет собственных средств с использованием номинального счета Общества с ограниченной ответственностью «Домклик» (ООО «Домклик»), </w:t>
      </w:r>
      <w:r>
        <w:rPr>
          <w:sz w:val="20"/>
          <w:szCs w:val="20"/>
        </w:rPr>
        <w:t>(</w:t>
      </w:r>
      <w:r w:rsidRPr="0042101E">
        <w:rPr>
          <w:sz w:val="20"/>
          <w:szCs w:val="20"/>
        </w:rPr>
        <w:t>ИНН 7736249247, открытого в ГУ Банка России по ЦФО, к/счет 30101810400000000225, БИК 044525225</w:t>
      </w:r>
      <w:r>
        <w:rPr>
          <w:sz w:val="20"/>
          <w:szCs w:val="20"/>
        </w:rPr>
        <w:t>)</w:t>
      </w:r>
      <w:r w:rsidRPr="0042101E">
        <w:rPr>
          <w:sz w:val="20"/>
          <w:szCs w:val="20"/>
        </w:rPr>
        <w:t>. Денежные средства зачисляются Участник</w:t>
      </w:r>
      <w:r>
        <w:rPr>
          <w:sz w:val="20"/>
          <w:szCs w:val="20"/>
        </w:rPr>
        <w:t>ами</w:t>
      </w:r>
      <w:r w:rsidRPr="0042101E">
        <w:rPr>
          <w:sz w:val="20"/>
          <w:szCs w:val="20"/>
        </w:rPr>
        <w:t xml:space="preserve"> долевого строительства на номинальный счет не позднее 1 (Одного) рабочего дня с даты подписания настоящего Договора. Расходы по расчетам с использованием номинального счета нес</w:t>
      </w:r>
      <w:r>
        <w:rPr>
          <w:sz w:val="20"/>
          <w:szCs w:val="20"/>
        </w:rPr>
        <w:t>у</w:t>
      </w:r>
      <w:r w:rsidRPr="0042101E">
        <w:rPr>
          <w:sz w:val="20"/>
          <w:szCs w:val="20"/>
        </w:rPr>
        <w:t>т Участник</w:t>
      </w:r>
      <w:r>
        <w:rPr>
          <w:sz w:val="20"/>
          <w:szCs w:val="20"/>
        </w:rPr>
        <w:t>и</w:t>
      </w:r>
      <w:r w:rsidRPr="0042101E">
        <w:rPr>
          <w:sz w:val="20"/>
          <w:szCs w:val="20"/>
        </w:rPr>
        <w:t xml:space="preserve"> долевого строительства.</w:t>
      </w:r>
    </w:p>
    <w:p w14:paraId="235A153A" w14:textId="5A63EBB2" w:rsidR="00D20854" w:rsidRDefault="00D20854" w:rsidP="00D20854">
      <w:pPr>
        <w:spacing w:after="0" w:line="240" w:lineRule="auto"/>
        <w:ind w:left="0" w:firstLine="582"/>
        <w:rPr>
          <w:sz w:val="20"/>
          <w:szCs w:val="20"/>
        </w:rPr>
      </w:pPr>
      <w:r w:rsidRPr="0042101E">
        <w:rPr>
          <w:sz w:val="20"/>
          <w:szCs w:val="20"/>
        </w:rPr>
        <w:t>Перечисление денежных средств на счет эскроу, открытый на имя Участник</w:t>
      </w:r>
      <w:r>
        <w:rPr>
          <w:sz w:val="20"/>
          <w:szCs w:val="20"/>
        </w:rPr>
        <w:t>ов</w:t>
      </w:r>
      <w:r w:rsidRPr="0042101E">
        <w:rPr>
          <w:sz w:val="20"/>
          <w:szCs w:val="20"/>
        </w:rPr>
        <w:t xml:space="preserve"> долевого строительства в уполномоченном банке в счет оплаты Цены осуществляется ООО «Домклик», ИНН 7736249247 в течение</w:t>
      </w:r>
      <w:r w:rsidR="006B49BB">
        <w:rPr>
          <w:sz w:val="20"/>
          <w:szCs w:val="20"/>
        </w:rPr>
        <w:t xml:space="preserve"> от</w:t>
      </w:r>
      <w:r w:rsidRPr="0042101E">
        <w:rPr>
          <w:sz w:val="20"/>
          <w:szCs w:val="20"/>
        </w:rPr>
        <w:t xml:space="preserve"> 1 (Одного) рабочего дня до 5 (Пяти) рабочих дней с момента получения ООО «Домклик» информации</w:t>
      </w:r>
      <w:r w:rsidRPr="00132032">
        <w:rPr>
          <w:sz w:val="20"/>
          <w:szCs w:val="20"/>
        </w:rPr>
        <w:t xml:space="preserve"> от органа, осуществляющего государственную регистрацию, о государственной регистрации Договора и ипотеки на права </w:t>
      </w:r>
      <w:r w:rsidRPr="001278FB">
        <w:rPr>
          <w:sz w:val="20"/>
          <w:szCs w:val="20"/>
        </w:rPr>
        <w:t>требования в пользу ПАО Сбербанк.</w:t>
      </w:r>
    </w:p>
    <w:p w14:paraId="38C2678F" w14:textId="18CB72E6" w:rsidR="00E02D68" w:rsidRPr="0044263F" w:rsidRDefault="001E5876" w:rsidP="00D8411B">
      <w:pPr>
        <w:spacing w:after="0" w:line="240" w:lineRule="auto"/>
        <w:ind w:left="0" w:firstLine="582"/>
        <w:rPr>
          <w:sz w:val="20"/>
          <w:szCs w:val="20"/>
        </w:rPr>
      </w:pPr>
      <w:r w:rsidRPr="0044263F">
        <w:rPr>
          <w:b/>
          <w:sz w:val="20"/>
          <w:szCs w:val="20"/>
        </w:rPr>
        <w:t xml:space="preserve">- </w:t>
      </w:r>
      <w:r w:rsidR="00B54433">
        <w:rPr>
          <w:b/>
          <w:sz w:val="20"/>
          <w:szCs w:val="20"/>
        </w:rPr>
        <w:t xml:space="preserve">__________ (_____________________________________) </w:t>
      </w:r>
      <w:r w:rsidR="006F1653" w:rsidRPr="0044263F">
        <w:rPr>
          <w:b/>
          <w:sz w:val="20"/>
          <w:szCs w:val="20"/>
        </w:rPr>
        <w:t>рубл</w:t>
      </w:r>
      <w:r w:rsidR="002A68CE">
        <w:rPr>
          <w:b/>
          <w:sz w:val="20"/>
          <w:szCs w:val="20"/>
        </w:rPr>
        <w:t>ей</w:t>
      </w:r>
      <w:r w:rsidR="006F1653" w:rsidRPr="0044263F">
        <w:rPr>
          <w:b/>
          <w:sz w:val="20"/>
          <w:szCs w:val="20"/>
        </w:rPr>
        <w:t xml:space="preserve"> 0</w:t>
      </w:r>
      <w:r w:rsidR="002A68CE">
        <w:rPr>
          <w:b/>
          <w:sz w:val="20"/>
          <w:szCs w:val="20"/>
        </w:rPr>
        <w:t>0</w:t>
      </w:r>
      <w:r w:rsidR="006F1653" w:rsidRPr="0044263F">
        <w:rPr>
          <w:b/>
          <w:sz w:val="20"/>
          <w:szCs w:val="20"/>
        </w:rPr>
        <w:t xml:space="preserve"> копеек - </w:t>
      </w:r>
      <w:r w:rsidR="006F1653" w:rsidRPr="0044263F">
        <w:rPr>
          <w:sz w:val="20"/>
          <w:szCs w:val="20"/>
        </w:rPr>
        <w:t xml:space="preserve">оплачивает Участник долевого строительства за счет кредитных средств, предоставленных </w:t>
      </w:r>
      <w:r w:rsidR="001278FB" w:rsidRPr="0044263F">
        <w:rPr>
          <w:bCs/>
          <w:sz w:val="20"/>
          <w:szCs w:val="20"/>
        </w:rPr>
        <w:t xml:space="preserve">Публичным акционерным обществом «Сбербанк России», зарегистрированным Центральным Банком Российской Федерации 11.08.2015 г. ген. лицензия № 1481 от 11.08.2015 г. ОГРН 1027700132195, ИНН 7707083893, </w:t>
      </w:r>
      <w:r w:rsidR="001278FB" w:rsidRPr="002933BF">
        <w:rPr>
          <w:bCs/>
          <w:sz w:val="20"/>
          <w:szCs w:val="20"/>
        </w:rPr>
        <w:t>юридический адрес: Российская Федерация, 117997, г. Москва, ул. Вавилова, д.19</w:t>
      </w:r>
      <w:r w:rsidR="006D22F4" w:rsidRPr="002933BF">
        <w:rPr>
          <w:sz w:val="20"/>
          <w:szCs w:val="20"/>
        </w:rPr>
        <w:t xml:space="preserve">, </w:t>
      </w:r>
      <w:r w:rsidR="006F1653" w:rsidRPr="002933BF">
        <w:rPr>
          <w:sz w:val="20"/>
          <w:szCs w:val="20"/>
        </w:rPr>
        <w:t xml:space="preserve">в соответствии с кредитным договором </w:t>
      </w:r>
      <w:r w:rsidR="00214E72" w:rsidRPr="002933BF">
        <w:rPr>
          <w:sz w:val="20"/>
          <w:szCs w:val="20"/>
        </w:rPr>
        <w:t>№</w:t>
      </w:r>
      <w:r w:rsidR="0045758C" w:rsidRPr="002933BF">
        <w:rPr>
          <w:sz w:val="20"/>
          <w:szCs w:val="20"/>
        </w:rPr>
        <w:t xml:space="preserve"> </w:t>
      </w:r>
      <w:r w:rsidR="00B54433">
        <w:rPr>
          <w:sz w:val="20"/>
          <w:szCs w:val="20"/>
        </w:rPr>
        <w:t>__________</w:t>
      </w:r>
      <w:r w:rsidR="002933BF" w:rsidRPr="002933BF">
        <w:rPr>
          <w:sz w:val="20"/>
          <w:szCs w:val="20"/>
        </w:rPr>
        <w:t xml:space="preserve"> </w:t>
      </w:r>
      <w:r w:rsidR="00214E72" w:rsidRPr="002933BF">
        <w:rPr>
          <w:sz w:val="20"/>
          <w:szCs w:val="20"/>
        </w:rPr>
        <w:t>от «</w:t>
      </w:r>
      <w:r w:rsidR="00B54433">
        <w:rPr>
          <w:sz w:val="20"/>
          <w:szCs w:val="20"/>
        </w:rPr>
        <w:t>__</w:t>
      </w:r>
      <w:r w:rsidR="00214E72" w:rsidRPr="002933BF">
        <w:rPr>
          <w:sz w:val="20"/>
          <w:szCs w:val="20"/>
        </w:rPr>
        <w:t>»</w:t>
      </w:r>
      <w:r w:rsidR="002933BF" w:rsidRPr="002933BF">
        <w:rPr>
          <w:sz w:val="20"/>
          <w:szCs w:val="20"/>
        </w:rPr>
        <w:t xml:space="preserve"> </w:t>
      </w:r>
      <w:r w:rsidR="00B54433">
        <w:rPr>
          <w:sz w:val="20"/>
          <w:szCs w:val="20"/>
        </w:rPr>
        <w:t>_________</w:t>
      </w:r>
      <w:r w:rsidR="002933BF" w:rsidRPr="002933BF">
        <w:rPr>
          <w:sz w:val="20"/>
          <w:szCs w:val="20"/>
        </w:rPr>
        <w:t xml:space="preserve"> </w:t>
      </w:r>
      <w:r w:rsidR="00B54433">
        <w:rPr>
          <w:sz w:val="20"/>
          <w:szCs w:val="20"/>
        </w:rPr>
        <w:t>_____</w:t>
      </w:r>
      <w:r w:rsidR="00571471">
        <w:rPr>
          <w:sz w:val="20"/>
          <w:szCs w:val="20"/>
        </w:rPr>
        <w:t xml:space="preserve"> </w:t>
      </w:r>
      <w:r w:rsidR="00214E72" w:rsidRPr="002933BF">
        <w:rPr>
          <w:sz w:val="20"/>
          <w:szCs w:val="20"/>
        </w:rPr>
        <w:t>года</w:t>
      </w:r>
      <w:r w:rsidR="006D22F4" w:rsidRPr="002933BF">
        <w:rPr>
          <w:sz w:val="20"/>
          <w:szCs w:val="20"/>
        </w:rPr>
        <w:t>,</w:t>
      </w:r>
      <w:r w:rsidR="006F1653" w:rsidRPr="002933BF">
        <w:rPr>
          <w:sz w:val="20"/>
          <w:szCs w:val="20"/>
        </w:rPr>
        <w:t xml:space="preserve"> который заключен между К</w:t>
      </w:r>
      <w:r w:rsidR="006D22F4" w:rsidRPr="002933BF">
        <w:rPr>
          <w:sz w:val="20"/>
          <w:szCs w:val="20"/>
        </w:rPr>
        <w:t xml:space="preserve">редитором </w:t>
      </w:r>
      <w:r w:rsidR="006F1653" w:rsidRPr="002933BF">
        <w:rPr>
          <w:sz w:val="20"/>
          <w:szCs w:val="20"/>
        </w:rPr>
        <w:t>и Участником долевого строительства на счет эскроу, открытый в ПАО «Сбербанк России» (публичное акционерное общество)</w:t>
      </w:r>
      <w:r w:rsidR="006A1C25" w:rsidRPr="002933BF">
        <w:rPr>
          <w:sz w:val="20"/>
          <w:szCs w:val="20"/>
        </w:rPr>
        <w:t>,</w:t>
      </w:r>
      <w:r w:rsidR="006F1653" w:rsidRPr="002933BF">
        <w:rPr>
          <w:sz w:val="20"/>
          <w:szCs w:val="20"/>
        </w:rPr>
        <w:t xml:space="preserve"> являющимся кредитной организацией по законодательству Российской Федерации  (генеральная лицензия Банка России на осуществление</w:t>
      </w:r>
      <w:r w:rsidR="006F1653" w:rsidRPr="0044263F">
        <w:rPr>
          <w:sz w:val="20"/>
          <w:szCs w:val="20"/>
        </w:rPr>
        <w:t xml:space="preserve"> банковских операций № 1481 от «11» августа 2015 года, ИНН 7707083893, местонахождение: 117997, г. Москва, ул. Вавилова, 19) (далее по тексту - «Эскроу-агент»/«Акцептант»), с момента государственной регистрации настоящего Договора на следующих условиях:   </w:t>
      </w:r>
    </w:p>
    <w:p w14:paraId="087895A1" w14:textId="6520ED5E" w:rsidR="00C02D8A" w:rsidRPr="0044263F" w:rsidRDefault="006F1653" w:rsidP="00D8411B">
      <w:pPr>
        <w:spacing w:after="0" w:line="240" w:lineRule="auto"/>
        <w:ind w:left="0" w:firstLine="582"/>
        <w:rPr>
          <w:sz w:val="20"/>
          <w:szCs w:val="20"/>
        </w:rPr>
      </w:pPr>
      <w:r w:rsidRPr="0044263F">
        <w:rPr>
          <w:sz w:val="20"/>
          <w:szCs w:val="20"/>
        </w:rPr>
        <w:t xml:space="preserve">Депонент – Участник долевого строительства; </w:t>
      </w:r>
    </w:p>
    <w:p w14:paraId="7DE7B9BB" w14:textId="4495B04B" w:rsidR="003961D6" w:rsidRPr="0044263F" w:rsidRDefault="006F1653" w:rsidP="00D8411B">
      <w:pPr>
        <w:spacing w:after="0" w:line="240" w:lineRule="auto"/>
        <w:ind w:left="0" w:firstLine="582"/>
        <w:rPr>
          <w:sz w:val="20"/>
          <w:szCs w:val="20"/>
        </w:rPr>
      </w:pPr>
      <w:r w:rsidRPr="0044263F">
        <w:rPr>
          <w:sz w:val="20"/>
          <w:szCs w:val="20"/>
        </w:rPr>
        <w:t xml:space="preserve">Эскроу-агент – ПАО «Сбербанк России»; </w:t>
      </w:r>
    </w:p>
    <w:p w14:paraId="3DCD2AF4" w14:textId="2BD95DB4" w:rsidR="003961D6" w:rsidRPr="00E01757" w:rsidRDefault="006F1653" w:rsidP="00D8411B">
      <w:pPr>
        <w:spacing w:after="0" w:line="240" w:lineRule="auto"/>
        <w:ind w:left="-15" w:firstLine="582"/>
        <w:rPr>
          <w:sz w:val="20"/>
          <w:szCs w:val="20"/>
        </w:rPr>
      </w:pPr>
      <w:r w:rsidRPr="00E01757">
        <w:rPr>
          <w:sz w:val="20"/>
          <w:szCs w:val="20"/>
        </w:rPr>
        <w:lastRenderedPageBreak/>
        <w:t>Бенефициар – Застройщик (</w:t>
      </w:r>
      <w:r w:rsidR="008004F6" w:rsidRPr="00E01757">
        <w:rPr>
          <w:sz w:val="20"/>
          <w:szCs w:val="20"/>
        </w:rPr>
        <w:t>Общество с ограниченной ответственностью «Специализированный застройщик «</w:t>
      </w:r>
      <w:r w:rsidR="00E01757" w:rsidRPr="00E01757">
        <w:rPr>
          <w:sz w:val="20"/>
          <w:szCs w:val="20"/>
        </w:rPr>
        <w:t>ЛидерСтрой</w:t>
      </w:r>
      <w:r w:rsidR="008004F6" w:rsidRPr="00E01757">
        <w:rPr>
          <w:sz w:val="20"/>
          <w:szCs w:val="20"/>
        </w:rPr>
        <w:t>», юридический адрес: 3571</w:t>
      </w:r>
      <w:r w:rsidR="00E01757" w:rsidRPr="00E01757">
        <w:rPr>
          <w:sz w:val="20"/>
          <w:szCs w:val="20"/>
        </w:rPr>
        <w:t>00</w:t>
      </w:r>
      <w:r w:rsidR="008004F6" w:rsidRPr="00E01757">
        <w:rPr>
          <w:sz w:val="20"/>
          <w:szCs w:val="20"/>
        </w:rPr>
        <w:t xml:space="preserve">, г. Невинномысск, </w:t>
      </w:r>
      <w:r w:rsidR="00E01757" w:rsidRPr="00E01757">
        <w:rPr>
          <w:sz w:val="20"/>
          <w:szCs w:val="20"/>
        </w:rPr>
        <w:t>Калинина</w:t>
      </w:r>
      <w:r w:rsidR="008004F6" w:rsidRPr="00E01757">
        <w:rPr>
          <w:sz w:val="20"/>
          <w:szCs w:val="20"/>
        </w:rPr>
        <w:t xml:space="preserve">, д. </w:t>
      </w:r>
      <w:r w:rsidR="00E01757" w:rsidRPr="00E01757">
        <w:rPr>
          <w:sz w:val="20"/>
          <w:szCs w:val="20"/>
        </w:rPr>
        <w:t>53</w:t>
      </w:r>
      <w:r w:rsidR="008004F6" w:rsidRPr="00E01757">
        <w:rPr>
          <w:sz w:val="20"/>
          <w:szCs w:val="20"/>
        </w:rPr>
        <w:t xml:space="preserve">, ИНН </w:t>
      </w:r>
      <w:r w:rsidR="00E01757" w:rsidRPr="00E01757">
        <w:rPr>
          <w:sz w:val="20"/>
          <w:szCs w:val="20"/>
        </w:rPr>
        <w:t>2631044444</w:t>
      </w:r>
      <w:r w:rsidR="008004F6" w:rsidRPr="00E01757">
        <w:rPr>
          <w:sz w:val="20"/>
          <w:szCs w:val="20"/>
        </w:rPr>
        <w:t xml:space="preserve">, КПП 263101001, ОГРН </w:t>
      </w:r>
      <w:r w:rsidR="00E01757" w:rsidRPr="00E01757">
        <w:rPr>
          <w:sz w:val="20"/>
          <w:szCs w:val="20"/>
        </w:rPr>
        <w:t>1242600002237</w:t>
      </w:r>
      <w:r w:rsidRPr="00E01757">
        <w:rPr>
          <w:sz w:val="20"/>
          <w:szCs w:val="20"/>
        </w:rPr>
        <w:t>)</w:t>
      </w:r>
      <w:r w:rsidR="0073436F" w:rsidRPr="00E01757">
        <w:rPr>
          <w:sz w:val="20"/>
          <w:szCs w:val="20"/>
        </w:rPr>
        <w:t>;</w:t>
      </w:r>
      <w:r w:rsidRPr="00E01757">
        <w:rPr>
          <w:sz w:val="20"/>
          <w:szCs w:val="20"/>
        </w:rPr>
        <w:t xml:space="preserve"> </w:t>
      </w:r>
    </w:p>
    <w:p w14:paraId="02F59B66" w14:textId="77777777" w:rsidR="003961D6" w:rsidRPr="00132032" w:rsidRDefault="006F1653" w:rsidP="00D8411B">
      <w:pPr>
        <w:spacing w:after="0" w:line="240" w:lineRule="auto"/>
        <w:ind w:left="-15" w:firstLine="582"/>
        <w:rPr>
          <w:sz w:val="20"/>
          <w:szCs w:val="20"/>
        </w:rPr>
      </w:pPr>
      <w:r w:rsidRPr="00E01757">
        <w:rPr>
          <w:sz w:val="20"/>
          <w:szCs w:val="20"/>
        </w:rPr>
        <w:t>Объект долевого строительства – Объект</w:t>
      </w:r>
      <w:r w:rsidRPr="00132032">
        <w:rPr>
          <w:sz w:val="20"/>
          <w:szCs w:val="20"/>
        </w:rPr>
        <w:t xml:space="preserve"> долевого строительства, указанный в п. 1.1. настоящего Договора. </w:t>
      </w:r>
    </w:p>
    <w:p w14:paraId="235759D8" w14:textId="18FA1B2F" w:rsidR="002C3BAE" w:rsidRPr="00132032" w:rsidRDefault="006F1653" w:rsidP="00D8411B">
      <w:pPr>
        <w:spacing w:after="0" w:line="240" w:lineRule="auto"/>
        <w:ind w:left="-15" w:firstLine="582"/>
        <w:rPr>
          <w:b/>
          <w:sz w:val="20"/>
          <w:szCs w:val="20"/>
        </w:rPr>
      </w:pPr>
      <w:r w:rsidRPr="00132032">
        <w:rPr>
          <w:sz w:val="20"/>
          <w:szCs w:val="20"/>
        </w:rPr>
        <w:t xml:space="preserve">Депонируемая сумма: </w:t>
      </w:r>
      <w:r w:rsidR="00E559E3">
        <w:rPr>
          <w:b/>
          <w:sz w:val="20"/>
          <w:szCs w:val="20"/>
        </w:rPr>
        <w:t xml:space="preserve">__________ (_____________________________________) </w:t>
      </w:r>
      <w:r w:rsidR="00152A3F" w:rsidRPr="00132032">
        <w:rPr>
          <w:b/>
          <w:sz w:val="20"/>
          <w:szCs w:val="20"/>
        </w:rPr>
        <w:t>рубл</w:t>
      </w:r>
      <w:r w:rsidR="00152A3F">
        <w:rPr>
          <w:b/>
          <w:sz w:val="20"/>
          <w:szCs w:val="20"/>
        </w:rPr>
        <w:t>ей</w:t>
      </w:r>
      <w:r w:rsidR="00152A3F" w:rsidRPr="00132032">
        <w:rPr>
          <w:b/>
          <w:sz w:val="20"/>
          <w:szCs w:val="20"/>
        </w:rPr>
        <w:t xml:space="preserve"> </w:t>
      </w:r>
      <w:r w:rsidR="00152A3F">
        <w:rPr>
          <w:b/>
          <w:sz w:val="20"/>
          <w:szCs w:val="20"/>
        </w:rPr>
        <w:t>00</w:t>
      </w:r>
      <w:r w:rsidR="00152A3F" w:rsidRPr="00132032">
        <w:rPr>
          <w:b/>
          <w:sz w:val="20"/>
          <w:szCs w:val="20"/>
        </w:rPr>
        <w:t xml:space="preserve"> копе</w:t>
      </w:r>
      <w:r w:rsidR="00152A3F">
        <w:rPr>
          <w:b/>
          <w:sz w:val="20"/>
          <w:szCs w:val="20"/>
        </w:rPr>
        <w:t>е</w:t>
      </w:r>
      <w:r w:rsidR="00152A3F" w:rsidRPr="00132032">
        <w:rPr>
          <w:b/>
          <w:sz w:val="20"/>
          <w:szCs w:val="20"/>
        </w:rPr>
        <w:t>к</w:t>
      </w:r>
      <w:r w:rsidR="00210544">
        <w:rPr>
          <w:b/>
          <w:sz w:val="20"/>
          <w:szCs w:val="20"/>
        </w:rPr>
        <w:t>.</w:t>
      </w:r>
    </w:p>
    <w:p w14:paraId="691E7961" w14:textId="77777777" w:rsidR="003961D6" w:rsidRPr="00132032" w:rsidRDefault="006F1653" w:rsidP="00D8411B">
      <w:pPr>
        <w:spacing w:after="0" w:line="240" w:lineRule="auto"/>
        <w:ind w:left="-15" w:firstLine="582"/>
        <w:rPr>
          <w:sz w:val="20"/>
          <w:szCs w:val="20"/>
        </w:rPr>
      </w:pPr>
      <w:r w:rsidRPr="00132032">
        <w:rPr>
          <w:sz w:val="20"/>
          <w:szCs w:val="20"/>
        </w:rPr>
        <w:t>Срок условного депонирования – 6 (Шесть) месяцев с дат</w:t>
      </w:r>
      <w:r w:rsidR="0061242E" w:rsidRPr="00132032">
        <w:rPr>
          <w:sz w:val="20"/>
          <w:szCs w:val="20"/>
        </w:rPr>
        <w:t>ы ввода объекта в эксплуатацию, о</w:t>
      </w:r>
      <w:r w:rsidRPr="00132032">
        <w:rPr>
          <w:sz w:val="20"/>
          <w:szCs w:val="20"/>
        </w:rPr>
        <w:t xml:space="preserve">пределяемой как последняя дата квартала ввода в эксплуатацию, указанного в проектной декларации. </w:t>
      </w:r>
    </w:p>
    <w:p w14:paraId="51235AC6" w14:textId="77777777" w:rsidR="003961D6" w:rsidRPr="00132032" w:rsidRDefault="006F1653" w:rsidP="00D8411B">
      <w:pPr>
        <w:spacing w:after="0" w:line="240" w:lineRule="auto"/>
        <w:ind w:left="-15" w:firstLine="582"/>
        <w:rPr>
          <w:sz w:val="20"/>
          <w:szCs w:val="20"/>
        </w:rPr>
      </w:pPr>
      <w:r w:rsidRPr="00132032">
        <w:rPr>
          <w:sz w:val="20"/>
          <w:szCs w:val="20"/>
        </w:rPr>
        <w:t xml:space="preserve">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 </w:t>
      </w:r>
    </w:p>
    <w:p w14:paraId="545E4448" w14:textId="77777777" w:rsidR="003961D6" w:rsidRPr="00132032" w:rsidRDefault="006F1653" w:rsidP="00D8411B">
      <w:pPr>
        <w:spacing w:after="0" w:line="240" w:lineRule="auto"/>
        <w:ind w:left="-15" w:firstLine="582"/>
        <w:rPr>
          <w:sz w:val="20"/>
          <w:szCs w:val="20"/>
        </w:rPr>
      </w:pPr>
      <w:r w:rsidRPr="00132032">
        <w:rPr>
          <w:sz w:val="20"/>
          <w:szCs w:val="20"/>
        </w:rPr>
        <w:t xml:space="preserve">На основании п. 5 ст. 5 и п. 1 ст. 77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прав на недвижимое имущество и сделок с ним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являющийся кредитной организацией по законодательству Российской Федерации, а залогодателем – Участник долевого строительства. </w:t>
      </w:r>
    </w:p>
    <w:p w14:paraId="47DD5BAD" w14:textId="14531357" w:rsidR="00AC41C8" w:rsidRPr="00132032" w:rsidRDefault="006F1653" w:rsidP="00D8411B">
      <w:pPr>
        <w:spacing w:after="0" w:line="240" w:lineRule="auto"/>
        <w:ind w:left="-15" w:firstLine="582"/>
        <w:rPr>
          <w:sz w:val="20"/>
          <w:szCs w:val="20"/>
        </w:rPr>
      </w:pPr>
      <w:r w:rsidRPr="00132032">
        <w:rPr>
          <w:sz w:val="20"/>
          <w:szCs w:val="20"/>
        </w:rPr>
        <w:t xml:space="preserve">На основании п.1 ст. 77 Федерального закона «Об ипотеке (залоге недвижимости)» Квартира, указанная в п. 1.1 настоящего договора находится в силу закона в залоге у Банка с момента государственной регистрации ипотеки в Едином государственном реестре прав на недвижимое имущество и сделок с ним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 </w:t>
      </w:r>
    </w:p>
    <w:p w14:paraId="5B163741" w14:textId="10D8A528" w:rsidR="00AC41C8" w:rsidRPr="00892AFD" w:rsidRDefault="00AC41C8" w:rsidP="00D8411B">
      <w:pPr>
        <w:spacing w:after="0" w:line="240" w:lineRule="auto"/>
        <w:ind w:left="-15" w:firstLine="582"/>
        <w:rPr>
          <w:sz w:val="20"/>
          <w:szCs w:val="20"/>
        </w:rPr>
      </w:pPr>
      <w:r w:rsidRPr="00892AFD">
        <w:rPr>
          <w:sz w:val="20"/>
          <w:szCs w:val="20"/>
        </w:rPr>
        <w:t xml:space="preserve">В случае расторжения настоящего Договора по </w:t>
      </w:r>
      <w:r w:rsidRPr="002933BF">
        <w:rPr>
          <w:sz w:val="20"/>
          <w:szCs w:val="20"/>
        </w:rPr>
        <w:t>основаниям, предусмотренным законом или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w:t>
      </w:r>
      <w:r w:rsidR="00E559E3">
        <w:rPr>
          <w:sz w:val="20"/>
          <w:szCs w:val="20"/>
        </w:rPr>
        <w:t>_____________________</w:t>
      </w:r>
      <w:r w:rsidR="00E806D6" w:rsidRPr="002933BF">
        <w:rPr>
          <w:sz w:val="20"/>
          <w:szCs w:val="20"/>
        </w:rPr>
        <w:t>,</w:t>
      </w:r>
      <w:r w:rsidRPr="002933BF">
        <w:rPr>
          <w:sz w:val="20"/>
          <w:szCs w:val="20"/>
        </w:rPr>
        <w:t xml:space="preserve"> открытый в Банке</w:t>
      </w:r>
      <w:r w:rsidR="00B5478C" w:rsidRPr="002933BF">
        <w:rPr>
          <w:sz w:val="20"/>
          <w:szCs w:val="20"/>
        </w:rPr>
        <w:t xml:space="preserve"> ПАО Сбербанк</w:t>
      </w:r>
      <w:r w:rsidRPr="002933BF">
        <w:rPr>
          <w:sz w:val="20"/>
          <w:szCs w:val="20"/>
        </w:rPr>
        <w:t>. При заключении договора счета эскроу Участник долевого</w:t>
      </w:r>
      <w:r w:rsidRPr="00892AFD">
        <w:rPr>
          <w:sz w:val="20"/>
          <w:szCs w:val="20"/>
        </w:rPr>
        <w:t xml:space="preserve">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14:paraId="5219BB29" w14:textId="5CE28AF8" w:rsidR="00AC41C8" w:rsidRPr="00132032" w:rsidRDefault="00AC41C8" w:rsidP="00AC41C8">
      <w:pPr>
        <w:spacing w:after="0"/>
        <w:ind w:left="-15" w:firstLine="582"/>
        <w:rPr>
          <w:sz w:val="20"/>
          <w:szCs w:val="20"/>
        </w:rPr>
      </w:pPr>
      <w:r w:rsidRPr="00892AFD">
        <w:rPr>
          <w:sz w:val="20"/>
          <w:szCs w:val="20"/>
        </w:rPr>
        <w:t>В случае, если к моменту расторжения настоящего Договора денежные средства будут перечислены</w:t>
      </w:r>
      <w:r w:rsidRPr="000C71A0">
        <w:rPr>
          <w:sz w:val="20"/>
          <w:szCs w:val="20"/>
        </w:rPr>
        <w:t xml:space="preserve"> Застройщику, Застройщик обязуется возвратить Участнику</w:t>
      </w:r>
      <w:r w:rsidRPr="00132032">
        <w:rPr>
          <w:sz w:val="20"/>
          <w:szCs w:val="20"/>
        </w:rPr>
        <w:t xml:space="preserve">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5125E7E9" w14:textId="77777777" w:rsidR="003961D6" w:rsidRPr="00132032" w:rsidRDefault="006F1653" w:rsidP="00625686">
      <w:pPr>
        <w:spacing w:after="0"/>
        <w:ind w:left="-15" w:firstLine="582"/>
        <w:rPr>
          <w:sz w:val="20"/>
          <w:szCs w:val="20"/>
        </w:rPr>
      </w:pPr>
      <w:r w:rsidRPr="00132032">
        <w:rPr>
          <w:sz w:val="20"/>
          <w:szCs w:val="20"/>
        </w:rPr>
        <w:t xml:space="preserve">Последующая ипотека, иное обременение, отчуждение, перепланировка/переустройство Квартиры могут быть осуществлены только с письменного согласия Банка. </w:t>
      </w:r>
    </w:p>
    <w:p w14:paraId="1C272D82" w14:textId="771C99E9" w:rsidR="003961D6" w:rsidRPr="00132032" w:rsidRDefault="006F1653" w:rsidP="00625686">
      <w:pPr>
        <w:spacing w:after="0"/>
        <w:ind w:left="-15" w:firstLine="582"/>
        <w:rPr>
          <w:sz w:val="20"/>
          <w:szCs w:val="20"/>
        </w:rPr>
      </w:pPr>
      <w:r w:rsidRPr="00132032">
        <w:rPr>
          <w:sz w:val="20"/>
          <w:szCs w:val="20"/>
        </w:rPr>
        <w:t xml:space="preserve">Депонируемая сумма перечисляется не позднее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 Разрешения на ввод в эксплуатацию Объекта строительства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 </w:t>
      </w:r>
    </w:p>
    <w:p w14:paraId="260997F7" w14:textId="77777777" w:rsidR="003961D6" w:rsidRPr="00132032" w:rsidRDefault="006F1653" w:rsidP="00625686">
      <w:pPr>
        <w:spacing w:after="0"/>
        <w:ind w:left="-15" w:firstLine="582"/>
        <w:rPr>
          <w:sz w:val="20"/>
          <w:szCs w:val="20"/>
        </w:rPr>
      </w:pPr>
      <w:r w:rsidRPr="00132032">
        <w:rPr>
          <w:sz w:val="20"/>
          <w:szCs w:val="20"/>
        </w:rPr>
        <w:t xml:space="preserve">Депонент обязуется в течение 5 (Пяти) календарных дней с даты регистрации настоящего Договора в Управлении Федеральной службы государственной регистрации, кадастра и картографии по Ставропольскому краю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Договора, в соответствии с условиями настоящего договора. </w:t>
      </w:r>
    </w:p>
    <w:p w14:paraId="591799FF" w14:textId="77777777" w:rsidR="003961D6" w:rsidRPr="00280402" w:rsidRDefault="006F1653" w:rsidP="00625686">
      <w:pPr>
        <w:spacing w:after="0"/>
        <w:ind w:left="-15" w:firstLine="582"/>
        <w:rPr>
          <w:sz w:val="20"/>
          <w:szCs w:val="20"/>
        </w:rPr>
      </w:pPr>
      <w:r w:rsidRPr="00132032">
        <w:rPr>
          <w:sz w:val="20"/>
          <w:szCs w:val="20"/>
        </w:rPr>
        <w:t xml:space="preserve">В случае получения Застройщиком Разрешения на ввод объекта в эксплуатацию Объекта, указанного в п. 1.1. настоящего Договора, и раскрытия счетов эскроу по объекту, платеж производится по следующим реквизитам </w:t>
      </w:r>
      <w:r w:rsidRPr="00280402">
        <w:rPr>
          <w:sz w:val="20"/>
          <w:szCs w:val="20"/>
        </w:rPr>
        <w:t xml:space="preserve">Застройщика: </w:t>
      </w:r>
    </w:p>
    <w:p w14:paraId="797BBF79" w14:textId="2E91D769" w:rsidR="003961D6" w:rsidRPr="00132032" w:rsidRDefault="006F1653" w:rsidP="00E01757">
      <w:pPr>
        <w:spacing w:after="0" w:line="249" w:lineRule="auto"/>
        <w:ind w:left="-15" w:firstLine="582"/>
        <w:rPr>
          <w:sz w:val="20"/>
          <w:szCs w:val="20"/>
        </w:rPr>
      </w:pPr>
      <w:r w:rsidRPr="00280402">
        <w:rPr>
          <w:b/>
          <w:sz w:val="20"/>
          <w:szCs w:val="20"/>
        </w:rPr>
        <w:t>Общество с ограниченной ответственностью «Специализированный застройщик «</w:t>
      </w:r>
      <w:r w:rsidR="00E01757" w:rsidRPr="00280402">
        <w:rPr>
          <w:b/>
          <w:sz w:val="20"/>
          <w:szCs w:val="20"/>
        </w:rPr>
        <w:t>ЛидерСтрой</w:t>
      </w:r>
      <w:r w:rsidRPr="00280402">
        <w:rPr>
          <w:b/>
          <w:sz w:val="20"/>
          <w:szCs w:val="20"/>
        </w:rPr>
        <w:t>»</w:t>
      </w:r>
      <w:r w:rsidR="003301D5" w:rsidRPr="00280402">
        <w:rPr>
          <w:b/>
          <w:sz w:val="20"/>
          <w:szCs w:val="20"/>
        </w:rPr>
        <w:t>,</w:t>
      </w:r>
      <w:r w:rsidRPr="00280402">
        <w:rPr>
          <w:b/>
          <w:sz w:val="20"/>
          <w:szCs w:val="20"/>
        </w:rPr>
        <w:t xml:space="preserve"> </w:t>
      </w:r>
      <w:r w:rsidRPr="00280402">
        <w:rPr>
          <w:sz w:val="20"/>
          <w:szCs w:val="20"/>
        </w:rPr>
        <w:t>Юридический адрес: 3571</w:t>
      </w:r>
      <w:r w:rsidR="00E01757" w:rsidRPr="00280402">
        <w:rPr>
          <w:sz w:val="20"/>
          <w:szCs w:val="20"/>
        </w:rPr>
        <w:t>00</w:t>
      </w:r>
      <w:r w:rsidR="00365589" w:rsidRPr="00280402">
        <w:rPr>
          <w:sz w:val="20"/>
          <w:szCs w:val="20"/>
        </w:rPr>
        <w:t>,</w:t>
      </w:r>
      <w:r w:rsidRPr="00280402">
        <w:rPr>
          <w:sz w:val="20"/>
          <w:szCs w:val="20"/>
        </w:rPr>
        <w:t xml:space="preserve"> г. Невинномысск</w:t>
      </w:r>
      <w:r w:rsidR="00365589" w:rsidRPr="00280402">
        <w:rPr>
          <w:sz w:val="20"/>
          <w:szCs w:val="20"/>
        </w:rPr>
        <w:t>,</w:t>
      </w:r>
      <w:r w:rsidRPr="00280402">
        <w:rPr>
          <w:sz w:val="20"/>
          <w:szCs w:val="20"/>
        </w:rPr>
        <w:t xml:space="preserve"> </w:t>
      </w:r>
      <w:r w:rsidR="00E01757" w:rsidRPr="00280402">
        <w:rPr>
          <w:sz w:val="20"/>
          <w:szCs w:val="20"/>
        </w:rPr>
        <w:t>Калинина</w:t>
      </w:r>
      <w:r w:rsidR="00365589" w:rsidRPr="00280402">
        <w:rPr>
          <w:sz w:val="20"/>
          <w:szCs w:val="20"/>
        </w:rPr>
        <w:t>,</w:t>
      </w:r>
      <w:r w:rsidRPr="00280402">
        <w:rPr>
          <w:sz w:val="20"/>
          <w:szCs w:val="20"/>
        </w:rPr>
        <w:t xml:space="preserve"> д. </w:t>
      </w:r>
      <w:r w:rsidR="00E01757" w:rsidRPr="00280402">
        <w:rPr>
          <w:sz w:val="20"/>
          <w:szCs w:val="20"/>
        </w:rPr>
        <w:t>53</w:t>
      </w:r>
      <w:r w:rsidRPr="00280402">
        <w:rPr>
          <w:sz w:val="20"/>
          <w:szCs w:val="20"/>
        </w:rPr>
        <w:t>, тел.: +</w:t>
      </w:r>
      <w:r w:rsidR="00E01757" w:rsidRPr="00280402">
        <w:rPr>
          <w:sz w:val="20"/>
          <w:szCs w:val="20"/>
        </w:rPr>
        <w:t>7 (989) 989-58-88, +7 (928) 009-33-92</w:t>
      </w:r>
      <w:r w:rsidRPr="00280402">
        <w:rPr>
          <w:sz w:val="20"/>
          <w:szCs w:val="20"/>
        </w:rPr>
        <w:t>; ИНН 263104</w:t>
      </w:r>
      <w:r w:rsidR="00E01757" w:rsidRPr="00280402">
        <w:rPr>
          <w:sz w:val="20"/>
          <w:szCs w:val="20"/>
        </w:rPr>
        <w:t>4444</w:t>
      </w:r>
      <w:r w:rsidR="003301D5" w:rsidRPr="00280402">
        <w:rPr>
          <w:sz w:val="20"/>
          <w:szCs w:val="20"/>
        </w:rPr>
        <w:t>,</w:t>
      </w:r>
      <w:r w:rsidRPr="00280402">
        <w:rPr>
          <w:sz w:val="20"/>
          <w:szCs w:val="20"/>
        </w:rPr>
        <w:t xml:space="preserve"> КПП 263101001</w:t>
      </w:r>
      <w:r w:rsidR="003301D5" w:rsidRPr="00280402">
        <w:rPr>
          <w:sz w:val="20"/>
          <w:szCs w:val="20"/>
        </w:rPr>
        <w:t>,</w:t>
      </w:r>
      <w:r w:rsidRPr="00280402">
        <w:rPr>
          <w:sz w:val="20"/>
          <w:szCs w:val="20"/>
        </w:rPr>
        <w:t xml:space="preserve"> ОГРН 12</w:t>
      </w:r>
      <w:r w:rsidR="00E01757" w:rsidRPr="00280402">
        <w:rPr>
          <w:sz w:val="20"/>
          <w:szCs w:val="20"/>
        </w:rPr>
        <w:t>42600002237</w:t>
      </w:r>
      <w:r w:rsidR="003301D5" w:rsidRPr="00280402">
        <w:rPr>
          <w:sz w:val="20"/>
          <w:szCs w:val="20"/>
        </w:rPr>
        <w:t>,</w:t>
      </w:r>
      <w:r w:rsidRPr="00280402">
        <w:rPr>
          <w:sz w:val="20"/>
          <w:szCs w:val="20"/>
        </w:rPr>
        <w:t xml:space="preserve"> р/с </w:t>
      </w:r>
      <w:r w:rsidR="00E01757" w:rsidRPr="00280402">
        <w:rPr>
          <w:sz w:val="20"/>
          <w:szCs w:val="20"/>
        </w:rPr>
        <w:t>40702810456030000062</w:t>
      </w:r>
      <w:r w:rsidR="003301D5" w:rsidRPr="00280402">
        <w:rPr>
          <w:sz w:val="20"/>
          <w:szCs w:val="20"/>
        </w:rPr>
        <w:t>,</w:t>
      </w:r>
      <w:r w:rsidRPr="00280402">
        <w:rPr>
          <w:sz w:val="20"/>
          <w:szCs w:val="20"/>
        </w:rPr>
        <w:t xml:space="preserve"> к/с </w:t>
      </w:r>
      <w:r w:rsidR="00E01757" w:rsidRPr="00280402">
        <w:rPr>
          <w:sz w:val="20"/>
          <w:szCs w:val="20"/>
        </w:rPr>
        <w:t>30101810000000000752</w:t>
      </w:r>
      <w:r w:rsidR="003301D5" w:rsidRPr="00280402">
        <w:rPr>
          <w:sz w:val="20"/>
          <w:szCs w:val="20"/>
        </w:rPr>
        <w:t>,</w:t>
      </w:r>
      <w:r w:rsidRPr="00280402">
        <w:rPr>
          <w:sz w:val="20"/>
          <w:szCs w:val="20"/>
        </w:rPr>
        <w:t xml:space="preserve"> </w:t>
      </w:r>
      <w:r w:rsidR="00E01757" w:rsidRPr="00280402">
        <w:rPr>
          <w:sz w:val="20"/>
          <w:szCs w:val="20"/>
        </w:rPr>
        <w:t xml:space="preserve">ФИЛИАЛ "СТАВРОПОЛЬСКИЙ" АО "АЛЬФА-БАНК", </w:t>
      </w:r>
      <w:r w:rsidRPr="00280402">
        <w:rPr>
          <w:sz w:val="20"/>
          <w:szCs w:val="20"/>
        </w:rPr>
        <w:t xml:space="preserve">БИК </w:t>
      </w:r>
      <w:r w:rsidR="00E01757" w:rsidRPr="00280402">
        <w:rPr>
          <w:sz w:val="20"/>
          <w:szCs w:val="20"/>
        </w:rPr>
        <w:t>040702752</w:t>
      </w:r>
      <w:r w:rsidRPr="00132032">
        <w:rPr>
          <w:sz w:val="20"/>
          <w:szCs w:val="20"/>
        </w:rPr>
        <w:t>.</w:t>
      </w:r>
    </w:p>
    <w:p w14:paraId="1B6D7E1E" w14:textId="77777777" w:rsidR="003961D6" w:rsidRPr="00132032" w:rsidRDefault="006F1653" w:rsidP="00625686">
      <w:pPr>
        <w:spacing w:after="0"/>
        <w:ind w:left="-15" w:firstLine="582"/>
        <w:rPr>
          <w:sz w:val="20"/>
          <w:szCs w:val="20"/>
        </w:rPr>
      </w:pPr>
      <w:r w:rsidRPr="00132032">
        <w:rPr>
          <w:sz w:val="20"/>
          <w:szCs w:val="20"/>
        </w:rPr>
        <w:t xml:space="preserve">4.4. В цену настоящего Договора включены затраты на строительство (создание) Объекта, затраты, связанные с созданием Объекта и отнесенные действующим законодательством к целевому использованию денежных средств, уплачиваемых Участником долевого строительства. </w:t>
      </w:r>
    </w:p>
    <w:p w14:paraId="528C13CC" w14:textId="77777777" w:rsidR="003961D6" w:rsidRPr="00132032" w:rsidRDefault="006F1653" w:rsidP="00625686">
      <w:pPr>
        <w:spacing w:after="0"/>
        <w:ind w:left="-15" w:firstLine="582"/>
        <w:rPr>
          <w:sz w:val="20"/>
          <w:szCs w:val="20"/>
        </w:rPr>
      </w:pPr>
      <w:r w:rsidRPr="00132032">
        <w:rPr>
          <w:sz w:val="20"/>
          <w:szCs w:val="20"/>
        </w:rPr>
        <w:t xml:space="preserve">4.5. Окончательный расчет между Сторонами по настоящему Договору производится исходя из уточненной общей площади передаваемого Объекта долевого строительства, в соответствии с данными экспликации технического плана Объекта, изготовленного кадастровым инженером.  </w:t>
      </w:r>
    </w:p>
    <w:p w14:paraId="62E05D36" w14:textId="77777777" w:rsidR="003961D6" w:rsidRPr="00132032" w:rsidRDefault="006F1653" w:rsidP="00625686">
      <w:pPr>
        <w:spacing w:after="0"/>
        <w:ind w:left="-15" w:firstLine="582"/>
        <w:rPr>
          <w:sz w:val="20"/>
          <w:szCs w:val="20"/>
        </w:rPr>
      </w:pPr>
      <w:r w:rsidRPr="00132032">
        <w:rPr>
          <w:sz w:val="20"/>
          <w:szCs w:val="20"/>
        </w:rPr>
        <w:t xml:space="preserve">4.6. Если общая площадь Объекта долевого строительства в соответствии с обмерами кадастрового инженера будет больше проектной общей площади, то Участник долевого строительства доплачивает возникшую разницу в течение 7 (Семи) календарных дней с момента получения сообщения от Застройщика. Если общая площадь Объекта долевого строительства в соответствии с обмерами кадастрового инженера будет меньше </w:t>
      </w:r>
      <w:r w:rsidRPr="00132032">
        <w:rPr>
          <w:sz w:val="20"/>
          <w:szCs w:val="20"/>
        </w:rPr>
        <w:lastRenderedPageBreak/>
        <w:t xml:space="preserve">проектной общей площади, то Участнику долевого строительства возвращается разница в течение 7 (Семи) календарных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5464D43B" w14:textId="5BEE3BA6" w:rsidR="003961D6" w:rsidRPr="002933BF" w:rsidRDefault="006F1653" w:rsidP="00120875">
      <w:pPr>
        <w:spacing w:after="0"/>
        <w:ind w:left="-15" w:firstLine="582"/>
        <w:rPr>
          <w:b/>
          <w:sz w:val="20"/>
          <w:szCs w:val="20"/>
        </w:rPr>
      </w:pPr>
      <w:r w:rsidRPr="00132032">
        <w:rPr>
          <w:sz w:val="20"/>
          <w:szCs w:val="20"/>
        </w:rPr>
        <w:t>4.7. Стороны договорились, что дополнительные ра</w:t>
      </w:r>
      <w:r w:rsidR="006D5A0E" w:rsidRPr="00132032">
        <w:rPr>
          <w:sz w:val="20"/>
          <w:szCs w:val="20"/>
        </w:rPr>
        <w:t>счеты, предусмотренные п.п. 4.5</w:t>
      </w:r>
      <w:r w:rsidRPr="00132032">
        <w:rPr>
          <w:sz w:val="20"/>
          <w:szCs w:val="20"/>
        </w:rPr>
        <w:t xml:space="preserve">, 4.6 настоящего Договора, </w:t>
      </w:r>
      <w:r w:rsidRPr="002933BF">
        <w:rPr>
          <w:sz w:val="20"/>
          <w:szCs w:val="20"/>
        </w:rPr>
        <w:t xml:space="preserve">производятся исходя из стоимости одного квадратного метра общей площади Объекта долевого строительства в размере </w:t>
      </w:r>
      <w:r w:rsidR="00A63E30">
        <w:rPr>
          <w:b/>
          <w:sz w:val="20"/>
          <w:szCs w:val="20"/>
        </w:rPr>
        <w:t>________</w:t>
      </w:r>
      <w:r w:rsidR="00BB5416" w:rsidRPr="002933BF">
        <w:rPr>
          <w:b/>
          <w:sz w:val="20"/>
          <w:szCs w:val="20"/>
        </w:rPr>
        <w:t xml:space="preserve"> (</w:t>
      </w:r>
      <w:r w:rsidR="00A63E30">
        <w:rPr>
          <w:b/>
          <w:sz w:val="20"/>
          <w:szCs w:val="20"/>
        </w:rPr>
        <w:t>_______________________</w:t>
      </w:r>
      <w:r w:rsidRPr="002933BF">
        <w:rPr>
          <w:b/>
          <w:sz w:val="20"/>
          <w:szCs w:val="20"/>
        </w:rPr>
        <w:t>) рубле</w:t>
      </w:r>
      <w:r w:rsidR="00B706E6" w:rsidRPr="002933BF">
        <w:rPr>
          <w:b/>
          <w:sz w:val="20"/>
          <w:szCs w:val="20"/>
        </w:rPr>
        <w:t>й.</w:t>
      </w:r>
    </w:p>
    <w:p w14:paraId="3B2EBFB0" w14:textId="77777777" w:rsidR="003961D6" w:rsidRPr="002933BF" w:rsidRDefault="006F1653" w:rsidP="00625686">
      <w:pPr>
        <w:spacing w:after="0"/>
        <w:ind w:left="-15" w:firstLine="582"/>
        <w:rPr>
          <w:sz w:val="20"/>
          <w:szCs w:val="20"/>
        </w:rPr>
      </w:pPr>
      <w:r w:rsidRPr="002933BF">
        <w:rPr>
          <w:sz w:val="20"/>
          <w:szCs w:val="20"/>
        </w:rPr>
        <w:t xml:space="preserve">4.8. Стороны настоящего Договора пришли к соглашению о том, что в случае досрочного ввода Объекта строительства в эксплуатацию, Участник долевого строительства производит оплату Договора и взаиморасчеты, предусмотренные в п. 4.2. Договора, в течение десяти банковских дней с момента получения уведомления Застройщика о получении разрешения на ввод Объекта строительства в эксплуатацию. </w:t>
      </w:r>
    </w:p>
    <w:p w14:paraId="46CB0DA3" w14:textId="0F2F8D67" w:rsidR="003961D6" w:rsidRPr="00132032" w:rsidRDefault="006F1653" w:rsidP="001F3825">
      <w:pPr>
        <w:spacing w:after="0"/>
        <w:ind w:left="-15" w:firstLine="582"/>
        <w:rPr>
          <w:sz w:val="20"/>
          <w:szCs w:val="20"/>
        </w:rPr>
      </w:pPr>
      <w:r w:rsidRPr="002933BF">
        <w:rPr>
          <w:sz w:val="20"/>
          <w:szCs w:val="20"/>
        </w:rPr>
        <w:t>4.9. В цену Договора не включены расходы, связанные с</w:t>
      </w:r>
      <w:r w:rsidRPr="00132032">
        <w:rPr>
          <w:sz w:val="20"/>
          <w:szCs w:val="20"/>
        </w:rPr>
        <w:t xml:space="preserve">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а также не включены расходы по банковским тарифам за перечисление цены договора на расчетный счет Застройщика. Услуги по подготовке и передаче на государственную регистрацию документов, необходимых для государственной регистрации настоящего Договора, дополнительных соглашений к настоящему Договору и права собственности Участника долевого строительства на Объект долевого строительства могут быть оказаны на основании отдельного договора. </w:t>
      </w:r>
    </w:p>
    <w:p w14:paraId="76D70226" w14:textId="4469E262" w:rsidR="003961D6" w:rsidRPr="00132032" w:rsidRDefault="006F1653" w:rsidP="002B463C">
      <w:pPr>
        <w:pStyle w:val="ab"/>
        <w:numPr>
          <w:ilvl w:val="0"/>
          <w:numId w:val="6"/>
        </w:numPr>
        <w:spacing w:after="0" w:line="259" w:lineRule="auto"/>
        <w:ind w:left="-15" w:firstLine="582"/>
        <w:jc w:val="center"/>
        <w:rPr>
          <w:sz w:val="20"/>
          <w:szCs w:val="20"/>
        </w:rPr>
      </w:pPr>
      <w:r w:rsidRPr="00132032">
        <w:rPr>
          <w:b/>
          <w:sz w:val="20"/>
          <w:szCs w:val="20"/>
        </w:rPr>
        <w:t>СРОК И ПОРЯДОК ПЕРЕДАЧИ ОБЪЕКТА ДОЛЕВОГО СТРОИТЕЛЬСТВА</w:t>
      </w:r>
    </w:p>
    <w:p w14:paraId="317A6723" w14:textId="12F55BDB" w:rsidR="003961D6" w:rsidRPr="00132032" w:rsidRDefault="002B463C" w:rsidP="002B463C">
      <w:pPr>
        <w:spacing w:after="0"/>
        <w:ind w:left="-15" w:firstLine="582"/>
        <w:rPr>
          <w:sz w:val="20"/>
          <w:szCs w:val="20"/>
        </w:rPr>
      </w:pPr>
      <w:r w:rsidRPr="00132032">
        <w:rPr>
          <w:sz w:val="20"/>
          <w:szCs w:val="20"/>
        </w:rPr>
        <w:t xml:space="preserve">5.1. </w:t>
      </w:r>
      <w:r w:rsidR="006F1653" w:rsidRPr="00132032">
        <w:rPr>
          <w:sz w:val="20"/>
          <w:szCs w:val="20"/>
        </w:rPr>
        <w:t xml:space="preserve">Передача Застройщиком Объекта долевого строительства и принятие его Участником долевого строительства осуществляется по подписываемому сторонами Передаточному акту при условии надлежащего исполнения Участником долевого строительства своих обязанностей по настоящему Договору. </w:t>
      </w:r>
    </w:p>
    <w:p w14:paraId="3FD382F4" w14:textId="441370CB" w:rsidR="003961D6" w:rsidRPr="00132032" w:rsidRDefault="002B463C" w:rsidP="002B463C">
      <w:pPr>
        <w:spacing w:after="0"/>
        <w:ind w:left="-15" w:firstLine="582"/>
        <w:rPr>
          <w:sz w:val="20"/>
          <w:szCs w:val="20"/>
        </w:rPr>
      </w:pPr>
      <w:r w:rsidRPr="00132032">
        <w:rPr>
          <w:sz w:val="20"/>
          <w:szCs w:val="20"/>
        </w:rPr>
        <w:t xml:space="preserve">5.2. </w:t>
      </w:r>
      <w:r w:rsidR="006F1653" w:rsidRPr="00132032">
        <w:rPr>
          <w:sz w:val="20"/>
          <w:szCs w:val="20"/>
        </w:rPr>
        <w:t xml:space="preserve">В случае если строительство Объекта будет завершено ранее предусмотренного Договором срока, Застройщик имеет право начать передачу Объекта долевого строительства после сообщения Участника долевого строительства. </w:t>
      </w:r>
    </w:p>
    <w:p w14:paraId="3053B14B" w14:textId="3E071352" w:rsidR="003961D6" w:rsidRPr="00132032" w:rsidRDefault="002B463C" w:rsidP="002B463C">
      <w:pPr>
        <w:spacing w:after="0"/>
        <w:ind w:left="-15" w:firstLine="582"/>
        <w:rPr>
          <w:sz w:val="20"/>
          <w:szCs w:val="20"/>
        </w:rPr>
      </w:pPr>
      <w:r w:rsidRPr="00132032">
        <w:rPr>
          <w:sz w:val="20"/>
          <w:szCs w:val="20"/>
        </w:rPr>
        <w:t xml:space="preserve">5.3. </w:t>
      </w:r>
      <w:r w:rsidR="006F1653" w:rsidRPr="00132032">
        <w:rPr>
          <w:sz w:val="20"/>
          <w:szCs w:val="20"/>
        </w:rPr>
        <w:t xml:space="preserve">В срок не позднее 7 (Семи) календарных дней с момента получения Участником долевого строительства сообщения о завершении строительства Объекта Участник долевого строительства обязан выполнить все свои обязанности, установленные настоящим Договором, и принять Объект долевого строительства. </w:t>
      </w:r>
    </w:p>
    <w:p w14:paraId="15C55E3E" w14:textId="195D49BE" w:rsidR="003961D6" w:rsidRPr="00132032" w:rsidRDefault="002B463C" w:rsidP="002B463C">
      <w:pPr>
        <w:spacing w:after="0"/>
        <w:ind w:left="-15" w:firstLine="582"/>
        <w:rPr>
          <w:sz w:val="20"/>
          <w:szCs w:val="20"/>
        </w:rPr>
      </w:pPr>
      <w:r w:rsidRPr="00132032">
        <w:rPr>
          <w:sz w:val="20"/>
          <w:szCs w:val="20"/>
        </w:rPr>
        <w:t xml:space="preserve">5.4. </w:t>
      </w:r>
      <w:r w:rsidR="006F1653" w:rsidRPr="00132032">
        <w:rPr>
          <w:sz w:val="20"/>
          <w:szCs w:val="20"/>
        </w:rPr>
        <w:t xml:space="preserve">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 </w:t>
      </w:r>
    </w:p>
    <w:p w14:paraId="494C3BA8" w14:textId="71E9269D" w:rsidR="002B463C" w:rsidRPr="00132032" w:rsidRDefault="002B463C" w:rsidP="002B463C">
      <w:pPr>
        <w:spacing w:after="0"/>
        <w:ind w:left="-15" w:firstLine="582"/>
        <w:rPr>
          <w:sz w:val="20"/>
          <w:szCs w:val="20"/>
        </w:rPr>
      </w:pPr>
      <w:r w:rsidRPr="00132032">
        <w:rPr>
          <w:sz w:val="20"/>
          <w:szCs w:val="20"/>
        </w:rPr>
        <w:t xml:space="preserve">5.5. </w:t>
      </w:r>
      <w:r w:rsidR="006F1653" w:rsidRPr="00132032">
        <w:rPr>
          <w:sz w:val="20"/>
          <w:szCs w:val="20"/>
        </w:rPr>
        <w:t xml:space="preserve">При уклонении Участника долевого строительства от подписания Передаточного акта или при отказе Участника долевого строительства от его подписания, Застройщик в порядке, установленном законом,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 </w:t>
      </w:r>
    </w:p>
    <w:p w14:paraId="7E1AF036" w14:textId="5F4FFDE9" w:rsidR="003961D6" w:rsidRPr="00132032" w:rsidRDefault="002B463C" w:rsidP="00255045">
      <w:pPr>
        <w:spacing w:after="0"/>
        <w:ind w:left="-15" w:firstLine="582"/>
        <w:rPr>
          <w:sz w:val="20"/>
          <w:szCs w:val="20"/>
        </w:rPr>
      </w:pPr>
      <w:r w:rsidRPr="00132032">
        <w:rPr>
          <w:sz w:val="20"/>
          <w:szCs w:val="20"/>
        </w:rPr>
        <w:t xml:space="preserve">5.6. </w:t>
      </w:r>
      <w:r w:rsidR="006F1653" w:rsidRPr="00132032">
        <w:rPr>
          <w:sz w:val="20"/>
          <w:szCs w:val="20"/>
        </w:rPr>
        <w:t xml:space="preserve">В случае уклонения или отказа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настоящего Договора за каждый день просрочки принятия Объекта долевого строительства, а кроме того Участник долевого строительства обязан возместить затраты Застройщика на содержание общего имущества Объекта и Объекта долевого строительства пропорционально доле Участника долевого строительства, за период с момента получения сообщения о завершении строительства Объекта до момента подписания Передаточного Акта, либо составления Застройщиком одностороннего акта о передаче Объекта долевого строительства.  </w:t>
      </w:r>
    </w:p>
    <w:p w14:paraId="66A585F0" w14:textId="77777777" w:rsidR="005931A4" w:rsidRPr="00132032" w:rsidRDefault="005931A4" w:rsidP="005931A4">
      <w:pPr>
        <w:pStyle w:val="1"/>
        <w:ind w:left="570" w:right="0" w:firstLine="709"/>
        <w:rPr>
          <w:sz w:val="20"/>
          <w:szCs w:val="20"/>
        </w:rPr>
      </w:pPr>
      <w:r w:rsidRPr="00132032">
        <w:rPr>
          <w:sz w:val="20"/>
          <w:szCs w:val="20"/>
        </w:rPr>
        <w:t xml:space="preserve">6. ГАРАНТИИ КАЧЕСТВА </w:t>
      </w:r>
    </w:p>
    <w:p w14:paraId="7710338F" w14:textId="77777777" w:rsidR="005931A4" w:rsidRPr="00132032" w:rsidRDefault="005931A4" w:rsidP="005931A4">
      <w:pPr>
        <w:ind w:left="-15" w:firstLine="709"/>
        <w:rPr>
          <w:sz w:val="20"/>
          <w:szCs w:val="20"/>
        </w:rPr>
      </w:pPr>
      <w:r w:rsidRPr="00132032">
        <w:rPr>
          <w:sz w:val="20"/>
          <w:szCs w:val="20"/>
        </w:rPr>
        <w:t>6.1. Стороны исходят из того, что свидетельством качества Объекта долевого строительства соответствия его проектной документации, строительно-техническим нормам и правилам, техническим и градостроительным регламентам, условиям настоящего Договора, а также иным обязательным требованиям является Разрешение на ввод Объекта в эксплуатацию, выданное в установленном порядке.</w:t>
      </w:r>
      <w:r w:rsidRPr="00132032">
        <w:rPr>
          <w:b/>
          <w:sz w:val="20"/>
          <w:szCs w:val="20"/>
        </w:rPr>
        <w:t xml:space="preserve"> </w:t>
      </w:r>
    </w:p>
    <w:p w14:paraId="4396D9F4" w14:textId="77777777" w:rsidR="005931A4" w:rsidRPr="00132032" w:rsidRDefault="005931A4" w:rsidP="005931A4">
      <w:pPr>
        <w:ind w:left="-15" w:firstLine="709"/>
        <w:rPr>
          <w:sz w:val="20"/>
          <w:szCs w:val="20"/>
        </w:rPr>
      </w:pPr>
      <w:r w:rsidRPr="00132032">
        <w:rPr>
          <w:sz w:val="20"/>
          <w:szCs w:val="20"/>
        </w:rPr>
        <w:t>6.2.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со дня передачи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со дня подписания первого Передаточного акта.</w:t>
      </w:r>
    </w:p>
    <w:p w14:paraId="0D3439CA" w14:textId="77777777" w:rsidR="005931A4" w:rsidRPr="00132032" w:rsidRDefault="005931A4" w:rsidP="005931A4">
      <w:pPr>
        <w:ind w:left="-15" w:firstLine="709"/>
        <w:rPr>
          <w:sz w:val="20"/>
          <w:szCs w:val="20"/>
        </w:rPr>
      </w:pPr>
      <w:r w:rsidRPr="00132032">
        <w:rPr>
          <w:sz w:val="20"/>
          <w:szCs w:val="20"/>
        </w:rPr>
        <w:t xml:space="preserve">6.3.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w:t>
      </w:r>
      <w:r w:rsidRPr="00132032">
        <w:rPr>
          <w:sz w:val="20"/>
          <w:szCs w:val="20"/>
        </w:rPr>
        <w:lastRenderedPageBreak/>
        <w:t xml:space="preserve">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2799AD30" w14:textId="77777777" w:rsidR="005931A4" w:rsidRPr="00132032" w:rsidRDefault="005931A4" w:rsidP="005931A4">
      <w:pPr>
        <w:ind w:left="-15" w:firstLine="709"/>
        <w:rPr>
          <w:sz w:val="20"/>
          <w:szCs w:val="20"/>
        </w:rPr>
      </w:pPr>
      <w:r w:rsidRPr="00132032">
        <w:rPr>
          <w:sz w:val="20"/>
          <w:szCs w:val="20"/>
        </w:rPr>
        <w:t>6.4. Стороны пришли к соглашению, что под существенным нарушением требований о качестве Объекта долевого строительства, понимается непригодность Объекта долевого строительства (Квартиры)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Жилого дома аварийным и подлежащим сносу», утверждённым Постановлением Правительства РФ № 47 от 28.01.2006 г., и иными законодательными актами. В случае наличия спора между Участником долевого строительства и Застройщиком по качеству Объекта долевого строительства по требованию Застройщика или Участника долевого строительства может быть создана комиссия с участием Участника долевого строительства, Застройщика, Генподрядчика и Управляющей организации.</w:t>
      </w:r>
    </w:p>
    <w:p w14:paraId="4D95C3C2" w14:textId="77777777" w:rsidR="005931A4" w:rsidRPr="00132032" w:rsidRDefault="005931A4" w:rsidP="005931A4">
      <w:pPr>
        <w:ind w:left="-15" w:firstLine="709"/>
        <w:rPr>
          <w:sz w:val="20"/>
          <w:szCs w:val="20"/>
        </w:rPr>
      </w:pPr>
      <w:r w:rsidRPr="00132032">
        <w:rPr>
          <w:sz w:val="20"/>
          <w:szCs w:val="20"/>
        </w:rPr>
        <w:t xml:space="preserve">6.5.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возникающей из гарантийных обязательств, указанных в п. 6.2. настоящего Договора. </w:t>
      </w:r>
    </w:p>
    <w:p w14:paraId="0583C199" w14:textId="5E3F1F84" w:rsidR="005931A4" w:rsidRPr="00132032" w:rsidRDefault="005931A4" w:rsidP="005931A4">
      <w:pPr>
        <w:ind w:left="-15" w:firstLine="709"/>
        <w:rPr>
          <w:sz w:val="20"/>
          <w:szCs w:val="20"/>
        </w:rPr>
      </w:pPr>
      <w:r w:rsidRPr="00132032">
        <w:rPr>
          <w:sz w:val="20"/>
          <w:szCs w:val="20"/>
        </w:rPr>
        <w:t>6.6.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выявленных в течение гарантийного срока составляет 45 (сорок пять) дней с даты предоставления Участником долевого строительства доступа к Объекту.</w:t>
      </w:r>
    </w:p>
    <w:p w14:paraId="4497375D" w14:textId="77777777" w:rsidR="005931A4" w:rsidRPr="00132032" w:rsidRDefault="005931A4" w:rsidP="005931A4">
      <w:pPr>
        <w:numPr>
          <w:ilvl w:val="0"/>
          <w:numId w:val="7"/>
        </w:numPr>
        <w:spacing w:after="10" w:line="249" w:lineRule="auto"/>
        <w:ind w:right="567" w:firstLine="709"/>
        <w:jc w:val="center"/>
        <w:rPr>
          <w:sz w:val="20"/>
          <w:szCs w:val="20"/>
        </w:rPr>
      </w:pPr>
      <w:r w:rsidRPr="00132032">
        <w:rPr>
          <w:b/>
          <w:sz w:val="20"/>
          <w:szCs w:val="20"/>
        </w:rPr>
        <w:t xml:space="preserve">РАСТОРЖЕНИЕ ДОГОВОРА. </w:t>
      </w:r>
    </w:p>
    <w:p w14:paraId="7833B3C3" w14:textId="77777777" w:rsidR="005931A4" w:rsidRPr="00132032" w:rsidRDefault="005931A4" w:rsidP="005931A4">
      <w:pPr>
        <w:numPr>
          <w:ilvl w:val="1"/>
          <w:numId w:val="7"/>
        </w:numPr>
        <w:ind w:left="0" w:firstLine="709"/>
        <w:rPr>
          <w:sz w:val="20"/>
          <w:szCs w:val="20"/>
        </w:rPr>
      </w:pPr>
      <w:r w:rsidRPr="00132032">
        <w:rPr>
          <w:sz w:val="20"/>
          <w:szCs w:val="20"/>
        </w:rPr>
        <w:t xml:space="preserve">Участник долевого строительства в одностороннем порядке вправе отказаться от исполнения договора в случаях, предусмотренных частью 1статьи 9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2843CE4" w14:textId="77777777" w:rsidR="005931A4" w:rsidRPr="00132032" w:rsidRDefault="005931A4" w:rsidP="005931A4">
      <w:pPr>
        <w:numPr>
          <w:ilvl w:val="1"/>
          <w:numId w:val="7"/>
        </w:numPr>
        <w:ind w:left="0" w:firstLine="709"/>
        <w:rPr>
          <w:sz w:val="20"/>
          <w:szCs w:val="20"/>
        </w:rPr>
      </w:pPr>
      <w:r w:rsidRPr="00132032">
        <w:rPr>
          <w:sz w:val="20"/>
          <w:szCs w:val="20"/>
        </w:rPr>
        <w:t xml:space="preserve">По требованию участника долевого строительства договор может быть расторгнут в судебном порядке в случаях, предусмотренных частью 1.1. статьи 9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620FD2C" w14:textId="77777777" w:rsidR="005931A4" w:rsidRPr="00132032" w:rsidRDefault="005931A4" w:rsidP="005931A4">
      <w:pPr>
        <w:numPr>
          <w:ilvl w:val="1"/>
          <w:numId w:val="7"/>
        </w:numPr>
        <w:ind w:left="0" w:firstLine="709"/>
        <w:rPr>
          <w:sz w:val="20"/>
          <w:szCs w:val="20"/>
        </w:rPr>
      </w:pPr>
      <w:r w:rsidRPr="00132032">
        <w:rPr>
          <w:sz w:val="20"/>
          <w:szCs w:val="20"/>
        </w:rPr>
        <w:t xml:space="preserve">Основаниями для одностороннего отказа Застройщика от исполнения настоящего Договора являются: просрочка Участником долевого строительства внесения платежа в течение более чем два месяца, если в соответствии с договором уплата цены договора должна производиться участником долевого строительства путем единовременного внесения платежа, и нарушение срока внесения платежа более чем три раза в течение двенадцати месяцев или просрочка внесения платежа в течение более чем два месяца,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w:t>
      </w:r>
    </w:p>
    <w:p w14:paraId="15A03510" w14:textId="77777777" w:rsidR="005931A4" w:rsidRPr="00132032" w:rsidRDefault="005931A4" w:rsidP="005931A4">
      <w:pPr>
        <w:pStyle w:val="1"/>
        <w:ind w:left="570" w:right="564" w:firstLine="709"/>
        <w:rPr>
          <w:sz w:val="20"/>
          <w:szCs w:val="20"/>
        </w:rPr>
      </w:pPr>
      <w:r w:rsidRPr="00132032">
        <w:rPr>
          <w:sz w:val="20"/>
          <w:szCs w:val="20"/>
        </w:rPr>
        <w:t xml:space="preserve">8. ОТВЕТСТВЕННОСТЬ СТОРОН </w:t>
      </w:r>
    </w:p>
    <w:p w14:paraId="3E206946" w14:textId="77777777" w:rsidR="005931A4" w:rsidRPr="00132032" w:rsidRDefault="005931A4" w:rsidP="005931A4">
      <w:pPr>
        <w:ind w:left="-15" w:firstLine="709"/>
        <w:rPr>
          <w:sz w:val="20"/>
          <w:szCs w:val="20"/>
        </w:rPr>
      </w:pPr>
      <w:r w:rsidRPr="00132032">
        <w:rPr>
          <w:sz w:val="20"/>
          <w:szCs w:val="20"/>
        </w:rPr>
        <w:t xml:space="preserve">8.1.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 </w:t>
      </w:r>
    </w:p>
    <w:p w14:paraId="7C7380B0" w14:textId="77777777" w:rsidR="005931A4" w:rsidRPr="00132032" w:rsidRDefault="005931A4" w:rsidP="005931A4">
      <w:pPr>
        <w:ind w:left="-15" w:firstLine="709"/>
        <w:rPr>
          <w:sz w:val="20"/>
          <w:szCs w:val="20"/>
        </w:rPr>
      </w:pPr>
      <w:r w:rsidRPr="00132032">
        <w:rPr>
          <w:sz w:val="20"/>
          <w:szCs w:val="20"/>
        </w:rPr>
        <w:t>8.2.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w:t>
      </w:r>
      <w:hyperlink r:id="rId8">
        <w:r w:rsidRPr="00132032">
          <w:rPr>
            <w:sz w:val="20"/>
            <w:szCs w:val="20"/>
          </w:rPr>
          <w:t>я</w:t>
        </w:r>
      </w:hyperlink>
      <w:hyperlink r:id="rId9">
        <w:r w:rsidRPr="00132032">
          <w:rPr>
            <w:sz w:val="20"/>
            <w:szCs w:val="20"/>
          </w:rPr>
          <w:t xml:space="preserve"> </w:t>
        </w:r>
      </w:hyperlink>
      <w:r w:rsidRPr="00132032">
        <w:rPr>
          <w:sz w:val="20"/>
          <w:szCs w:val="20"/>
        </w:rPr>
        <w:t xml:space="preserve">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49F577AC" w14:textId="20C13422" w:rsidR="005931A4" w:rsidRPr="00132032" w:rsidRDefault="005931A4" w:rsidP="00255045">
      <w:pPr>
        <w:ind w:left="-15" w:firstLine="709"/>
        <w:rPr>
          <w:sz w:val="20"/>
          <w:szCs w:val="20"/>
        </w:rPr>
      </w:pPr>
      <w:r w:rsidRPr="00132032">
        <w:rPr>
          <w:sz w:val="20"/>
          <w:szCs w:val="20"/>
        </w:rPr>
        <w:t xml:space="preserve">8.3. Участник долевого строительства </w:t>
      </w:r>
      <w:r w:rsidRPr="00132032">
        <w:rPr>
          <w:sz w:val="20"/>
          <w:szCs w:val="20"/>
          <w:u w:val="single"/>
        </w:rPr>
        <w:t>не вправе устанавливать внешние блоки кондиционеров</w:t>
      </w:r>
      <w:r w:rsidRPr="00132032">
        <w:rPr>
          <w:sz w:val="20"/>
          <w:szCs w:val="20"/>
        </w:rPr>
        <w:t xml:space="preserve">, а также другие дополнительные конструкции на фасаде Объекта, в местах отличных от мест, предусмотренных проектной документацией. В случае нарушения Участником долевого строительства норм указанного пункта, он уплачивает Застройщику штраф – 10 (Десять) % от цены настоящего Договора.  </w:t>
      </w:r>
    </w:p>
    <w:p w14:paraId="68FCECDB" w14:textId="77777777" w:rsidR="005931A4" w:rsidRPr="00132032" w:rsidRDefault="005931A4" w:rsidP="005931A4">
      <w:pPr>
        <w:pStyle w:val="1"/>
        <w:ind w:left="570" w:right="568" w:firstLine="709"/>
        <w:rPr>
          <w:sz w:val="20"/>
          <w:szCs w:val="20"/>
        </w:rPr>
      </w:pPr>
      <w:r w:rsidRPr="00132032">
        <w:rPr>
          <w:sz w:val="20"/>
          <w:szCs w:val="20"/>
        </w:rPr>
        <w:t xml:space="preserve">9. ОБСТОЯТЕЛЬСТВА НЕПРЕОДОЛИМОЙ СИЛЫ </w:t>
      </w:r>
    </w:p>
    <w:p w14:paraId="4A177290" w14:textId="77777777" w:rsidR="005931A4" w:rsidRPr="00132032" w:rsidRDefault="005931A4" w:rsidP="005931A4">
      <w:pPr>
        <w:ind w:left="-15" w:firstLine="709"/>
        <w:rPr>
          <w:sz w:val="20"/>
          <w:szCs w:val="20"/>
        </w:rPr>
      </w:pPr>
      <w:r w:rsidRPr="00132032">
        <w:rPr>
          <w:sz w:val="20"/>
          <w:szCs w:val="20"/>
        </w:rPr>
        <w:t xml:space="preserve">9.1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как природного, так и техногенного характера, военные действия любого характера, блокады, террористические акты, иные обстоятельства, независящие от воли сторон, непосредственно повлиявшие на исполнение обязательств по настоящему Договору. </w:t>
      </w:r>
    </w:p>
    <w:p w14:paraId="0092D276" w14:textId="77777777" w:rsidR="005931A4" w:rsidRPr="00132032" w:rsidRDefault="005931A4" w:rsidP="005931A4">
      <w:pPr>
        <w:ind w:left="-15" w:firstLine="709"/>
        <w:rPr>
          <w:sz w:val="20"/>
          <w:szCs w:val="20"/>
        </w:rPr>
      </w:pPr>
      <w:r w:rsidRPr="00132032">
        <w:rPr>
          <w:sz w:val="20"/>
          <w:szCs w:val="20"/>
        </w:rPr>
        <w:t xml:space="preserve">9.2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 </w:t>
      </w:r>
    </w:p>
    <w:p w14:paraId="1BA0ABAC" w14:textId="77777777" w:rsidR="005931A4" w:rsidRPr="00132032" w:rsidRDefault="005931A4" w:rsidP="005931A4">
      <w:pPr>
        <w:ind w:left="-15" w:firstLine="709"/>
        <w:rPr>
          <w:sz w:val="20"/>
          <w:szCs w:val="20"/>
        </w:rPr>
      </w:pPr>
      <w:r w:rsidRPr="00132032">
        <w:rPr>
          <w:sz w:val="20"/>
          <w:szCs w:val="20"/>
        </w:rPr>
        <w:t xml:space="preserve">9.3.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 </w:t>
      </w:r>
    </w:p>
    <w:p w14:paraId="13672875" w14:textId="2EF9BB71" w:rsidR="005931A4" w:rsidRPr="00132032" w:rsidRDefault="005931A4" w:rsidP="00255045">
      <w:pPr>
        <w:ind w:left="-15" w:firstLine="709"/>
        <w:rPr>
          <w:sz w:val="20"/>
          <w:szCs w:val="20"/>
        </w:rPr>
      </w:pPr>
      <w:r w:rsidRPr="00132032">
        <w:rPr>
          <w:sz w:val="20"/>
          <w:szCs w:val="20"/>
        </w:rPr>
        <w:t xml:space="preserve">9.4.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 </w:t>
      </w:r>
      <w:r w:rsidRPr="00132032">
        <w:rPr>
          <w:b/>
          <w:sz w:val="20"/>
          <w:szCs w:val="20"/>
        </w:rPr>
        <w:t xml:space="preserve"> </w:t>
      </w:r>
    </w:p>
    <w:p w14:paraId="7787C3AD" w14:textId="77777777" w:rsidR="005931A4" w:rsidRPr="00132032" w:rsidRDefault="005931A4" w:rsidP="005931A4">
      <w:pPr>
        <w:pStyle w:val="1"/>
        <w:ind w:left="570" w:right="564" w:firstLine="709"/>
        <w:rPr>
          <w:sz w:val="20"/>
          <w:szCs w:val="20"/>
        </w:rPr>
      </w:pPr>
      <w:r w:rsidRPr="00132032">
        <w:rPr>
          <w:sz w:val="20"/>
          <w:szCs w:val="20"/>
        </w:rPr>
        <w:lastRenderedPageBreak/>
        <w:t xml:space="preserve">10. ЗАКЛЮЧИТЕЛЬНЫЕ ПОЛОЖЕНИЯ </w:t>
      </w:r>
    </w:p>
    <w:p w14:paraId="2E6AC660" w14:textId="77777777" w:rsidR="005931A4" w:rsidRPr="00132032" w:rsidRDefault="005931A4" w:rsidP="005931A4">
      <w:pPr>
        <w:ind w:left="-15" w:firstLine="709"/>
        <w:rPr>
          <w:sz w:val="20"/>
          <w:szCs w:val="20"/>
        </w:rPr>
      </w:pPr>
      <w:r w:rsidRPr="00132032">
        <w:rPr>
          <w:sz w:val="20"/>
          <w:szCs w:val="20"/>
        </w:rPr>
        <w:t xml:space="preserve">10.1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30 (тридцати)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Объекта долевого строительства. </w:t>
      </w:r>
    </w:p>
    <w:p w14:paraId="51491489" w14:textId="77777777" w:rsidR="005931A4" w:rsidRPr="00132032" w:rsidRDefault="005931A4" w:rsidP="005931A4">
      <w:pPr>
        <w:ind w:left="-15" w:firstLine="709"/>
        <w:rPr>
          <w:sz w:val="20"/>
          <w:szCs w:val="20"/>
        </w:rPr>
      </w:pPr>
      <w:r w:rsidRPr="00132032">
        <w:rPr>
          <w:sz w:val="20"/>
          <w:szCs w:val="20"/>
        </w:rPr>
        <w:t xml:space="preserve">10.2. При подписании Договора Стороны исходили из того, что в процессе проектирования и строительства Объекта возможны внесения проектной организацией изменений в проект, которые могут повлечь за собой изменение проекта Объекта долевого строительства, при условии, что такие изменения не будут противоречить действующим СНиП; также может корректироваться номер Объекта долевого строительства, согласно данным кадастрового инженера, а также срок завершения строительства дома.  </w:t>
      </w:r>
    </w:p>
    <w:p w14:paraId="7BA5A66E" w14:textId="77777777" w:rsidR="005931A4" w:rsidRPr="00132032" w:rsidRDefault="005931A4" w:rsidP="005931A4">
      <w:pPr>
        <w:ind w:left="-15" w:firstLine="709"/>
        <w:rPr>
          <w:sz w:val="20"/>
          <w:szCs w:val="20"/>
        </w:rPr>
      </w:pPr>
      <w:r w:rsidRPr="00132032">
        <w:rPr>
          <w:sz w:val="20"/>
          <w:szCs w:val="20"/>
        </w:rPr>
        <w:t xml:space="preserve">10.3. Участник долевого строительства ознакомлен с тем, что Объект строится по индивидуальному проекту и является уникальным архитектурным решением. Нарушение условий эксплуатации Объекта (включая, но не ограничиваясь размещением на фасаде Объекта внешних блоков кондиционеров и иного инженерного оборудования вне отведенных мест) является нарушением архитектурного облика Объекта, а также прав автора, что может повлечь за собой ответственность, предусмотренную законодательством РФ. </w:t>
      </w:r>
    </w:p>
    <w:p w14:paraId="1CEEC1EC" w14:textId="77777777" w:rsidR="005931A4" w:rsidRPr="00132032" w:rsidRDefault="005931A4" w:rsidP="005931A4">
      <w:pPr>
        <w:ind w:left="-15" w:firstLine="724"/>
        <w:rPr>
          <w:sz w:val="20"/>
          <w:szCs w:val="20"/>
        </w:rPr>
      </w:pPr>
      <w:r w:rsidRPr="00132032">
        <w:rPr>
          <w:sz w:val="20"/>
          <w:szCs w:val="20"/>
        </w:rPr>
        <w:t xml:space="preserve">10.4. </w:t>
      </w:r>
      <w:bookmarkStart w:id="7" w:name="_Hlk154150189"/>
      <w:r w:rsidRPr="00132032">
        <w:rPr>
          <w:sz w:val="20"/>
          <w:szCs w:val="20"/>
        </w:rPr>
        <w:t xml:space="preserve">Участник долевого строительства при заключении настоящего договора дает согласие на получение от Застройщика СМС - сообщений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СМС – сообщений. </w:t>
      </w:r>
    </w:p>
    <w:p w14:paraId="0E924D3C" w14:textId="77777777" w:rsidR="005931A4" w:rsidRPr="00132032" w:rsidRDefault="005931A4" w:rsidP="005931A4">
      <w:pPr>
        <w:ind w:left="-15" w:firstLine="724"/>
        <w:rPr>
          <w:sz w:val="20"/>
          <w:szCs w:val="20"/>
        </w:rPr>
      </w:pPr>
      <w:r w:rsidRPr="00132032">
        <w:rPr>
          <w:sz w:val="20"/>
          <w:szCs w:val="20"/>
        </w:rPr>
        <w:t xml:space="preserve">Виды СМС-сообщений, направляемых Застройщиком: </w:t>
      </w:r>
    </w:p>
    <w:p w14:paraId="1DA9A9C0" w14:textId="77777777" w:rsidR="005931A4" w:rsidRPr="00132032" w:rsidRDefault="005931A4" w:rsidP="005931A4">
      <w:pPr>
        <w:rPr>
          <w:sz w:val="20"/>
          <w:szCs w:val="20"/>
        </w:rPr>
      </w:pPr>
      <w:r w:rsidRPr="00132032">
        <w:rPr>
          <w:sz w:val="20"/>
          <w:szCs w:val="20"/>
        </w:rPr>
        <w:t>- СМС-сообщения, направленные на сообщение о регистрации и об оплате по настоящему договору. Такие сообщения могут быть направлены как до даты очередного платежа в качестве напоминания об необходимости его оплаты, так и после очередного платежа, если он вовремя не был оплачен;</w:t>
      </w:r>
    </w:p>
    <w:p w14:paraId="10E1F203" w14:textId="77777777" w:rsidR="005931A4" w:rsidRPr="00132032" w:rsidRDefault="005931A4" w:rsidP="005931A4">
      <w:pPr>
        <w:ind w:left="709" w:firstLine="0"/>
        <w:rPr>
          <w:sz w:val="20"/>
          <w:szCs w:val="20"/>
        </w:rPr>
      </w:pPr>
      <w:r w:rsidRPr="00132032">
        <w:rPr>
          <w:sz w:val="20"/>
          <w:szCs w:val="20"/>
        </w:rPr>
        <w:t xml:space="preserve">- СМС-сообщения информационного характера; </w:t>
      </w:r>
    </w:p>
    <w:p w14:paraId="470E069A" w14:textId="77777777" w:rsidR="005931A4" w:rsidRPr="00132032" w:rsidRDefault="005931A4" w:rsidP="005931A4">
      <w:pPr>
        <w:ind w:left="-15" w:firstLine="723"/>
        <w:rPr>
          <w:sz w:val="20"/>
          <w:szCs w:val="20"/>
        </w:rPr>
      </w:pPr>
      <w:r w:rsidRPr="00132032">
        <w:rPr>
          <w:sz w:val="20"/>
          <w:szCs w:val="20"/>
        </w:rPr>
        <w:t xml:space="preserve">- СМС-сообщения рекламного характера, направляемые Застройщиком в целях информирования Участника долевого строительства о его новых условиях, акциях, мероприятиях и т.п.; </w:t>
      </w:r>
    </w:p>
    <w:p w14:paraId="00200D8D" w14:textId="77777777" w:rsidR="005931A4" w:rsidRPr="00132032" w:rsidRDefault="005931A4" w:rsidP="005931A4">
      <w:pPr>
        <w:ind w:left="-15" w:firstLine="724"/>
        <w:rPr>
          <w:sz w:val="20"/>
          <w:szCs w:val="20"/>
        </w:rPr>
      </w:pPr>
      <w:r w:rsidRPr="00132032">
        <w:rPr>
          <w:sz w:val="20"/>
          <w:szCs w:val="20"/>
        </w:rPr>
        <w:t xml:space="preserve">Могут встречаться и иные виды сообщений. </w:t>
      </w:r>
    </w:p>
    <w:p w14:paraId="68B49843" w14:textId="77777777" w:rsidR="005931A4" w:rsidRPr="00132032" w:rsidRDefault="005931A4" w:rsidP="005931A4">
      <w:pPr>
        <w:ind w:left="-15" w:firstLine="724"/>
        <w:rPr>
          <w:sz w:val="20"/>
          <w:szCs w:val="20"/>
        </w:rPr>
      </w:pPr>
      <w:r w:rsidRPr="00132032">
        <w:rPr>
          <w:sz w:val="20"/>
          <w:szCs w:val="20"/>
        </w:rPr>
        <w:t xml:space="preserve">Указанные СМС-сообщения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 </w:t>
      </w:r>
    </w:p>
    <w:bookmarkEnd w:id="7"/>
    <w:p w14:paraId="73422B77" w14:textId="77777777" w:rsidR="005931A4" w:rsidRPr="00132032" w:rsidRDefault="005931A4" w:rsidP="005931A4">
      <w:pPr>
        <w:numPr>
          <w:ilvl w:val="1"/>
          <w:numId w:val="8"/>
        </w:numPr>
        <w:ind w:firstLine="709"/>
        <w:rPr>
          <w:sz w:val="20"/>
          <w:szCs w:val="20"/>
        </w:rPr>
      </w:pPr>
      <w:r w:rsidRPr="00132032">
        <w:rPr>
          <w:sz w:val="20"/>
          <w:szCs w:val="20"/>
        </w:rPr>
        <w:t xml:space="preserve">Если в результате правовой экспертизы представленных документов, орган, осуществляющий государственную регистрацию прав на недвижимое имущество и сделок с ним даст заключение о невозможности регистрации настоящего Договора, дополнительных соглашений к настоящему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органа, осуществляющего государственную регистрацию прав на недвижимое имущество и сделок с ним, в том числе путем составления и подписания соответствующих документов. </w:t>
      </w:r>
    </w:p>
    <w:p w14:paraId="4C8A5663" w14:textId="77777777" w:rsidR="005931A4" w:rsidRPr="00132032" w:rsidRDefault="005931A4" w:rsidP="005931A4">
      <w:pPr>
        <w:numPr>
          <w:ilvl w:val="1"/>
          <w:numId w:val="8"/>
        </w:numPr>
        <w:ind w:firstLine="709"/>
        <w:rPr>
          <w:sz w:val="20"/>
          <w:szCs w:val="20"/>
        </w:rPr>
      </w:pPr>
      <w:r w:rsidRPr="00132032">
        <w:rPr>
          <w:sz w:val="20"/>
          <w:szCs w:val="20"/>
        </w:rPr>
        <w:t xml:space="preserve">Стороны обязаны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 </w:t>
      </w:r>
    </w:p>
    <w:p w14:paraId="7220EC01" w14:textId="77777777" w:rsidR="005931A4" w:rsidRPr="00132032" w:rsidRDefault="005931A4" w:rsidP="005931A4">
      <w:pPr>
        <w:numPr>
          <w:ilvl w:val="1"/>
          <w:numId w:val="8"/>
        </w:numPr>
        <w:ind w:firstLine="709"/>
        <w:rPr>
          <w:sz w:val="20"/>
          <w:szCs w:val="20"/>
        </w:rPr>
      </w:pPr>
      <w:r w:rsidRPr="00132032">
        <w:rPr>
          <w:sz w:val="20"/>
          <w:szCs w:val="20"/>
        </w:rPr>
        <w:t xml:space="preserve">Сообщения со стороны Застройщика считается надлежащим в случае его публикации в средствах массовой информации, направления посредством смс-оповещения и электронной почте, и (или) размещения в информационно-телекоммуникационных сетях общего пользования, в том числе на сайте Застройщика и в Единой информационной системе жилищного строительства (ЕИСЖС). </w:t>
      </w:r>
    </w:p>
    <w:p w14:paraId="740ACC9C" w14:textId="77777777" w:rsidR="005931A4" w:rsidRPr="00132032" w:rsidRDefault="005931A4" w:rsidP="005931A4">
      <w:pPr>
        <w:numPr>
          <w:ilvl w:val="1"/>
          <w:numId w:val="8"/>
        </w:numPr>
        <w:ind w:firstLine="709"/>
        <w:rPr>
          <w:sz w:val="20"/>
          <w:szCs w:val="20"/>
        </w:rPr>
      </w:pPr>
      <w:r w:rsidRPr="00132032">
        <w:rPr>
          <w:sz w:val="20"/>
          <w:szCs w:val="20"/>
        </w:rPr>
        <w:t xml:space="preserve">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 Все изменения и дополнения подлежат государственной регистрации и вступают в силу с момента государственной регистрации. </w:t>
      </w:r>
    </w:p>
    <w:p w14:paraId="5D586C63" w14:textId="77777777" w:rsidR="005931A4" w:rsidRPr="00132032" w:rsidRDefault="005931A4" w:rsidP="005931A4">
      <w:pPr>
        <w:numPr>
          <w:ilvl w:val="1"/>
          <w:numId w:val="8"/>
        </w:numPr>
        <w:ind w:firstLine="709"/>
        <w:rPr>
          <w:sz w:val="20"/>
          <w:szCs w:val="20"/>
        </w:rPr>
      </w:pPr>
      <w:bookmarkStart w:id="8" w:name="_Hlk154150919"/>
      <w:r w:rsidRPr="00132032">
        <w:rPr>
          <w:sz w:val="20"/>
          <w:szCs w:val="20"/>
        </w:rPr>
        <w:t xml:space="preserve">Договор исчерпывающим образом оговаривает и содержит все существенные и иные условия, которых должны придерживаться Стороны при исполнении настоящего Договора. После подписания настоящего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настоящего Договора. </w:t>
      </w:r>
    </w:p>
    <w:bookmarkEnd w:id="8"/>
    <w:p w14:paraId="24430B93" w14:textId="77777777" w:rsidR="005931A4" w:rsidRPr="00132032" w:rsidRDefault="005931A4" w:rsidP="005931A4">
      <w:pPr>
        <w:numPr>
          <w:ilvl w:val="1"/>
          <w:numId w:val="8"/>
        </w:numPr>
        <w:ind w:firstLine="709"/>
        <w:rPr>
          <w:sz w:val="20"/>
          <w:szCs w:val="20"/>
        </w:rPr>
      </w:pPr>
      <w:r w:rsidRPr="00132032">
        <w:rPr>
          <w:sz w:val="20"/>
          <w:szCs w:val="20"/>
        </w:rPr>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w:t>
      </w:r>
      <w:r w:rsidRPr="00132032">
        <w:rPr>
          <w:sz w:val="20"/>
          <w:szCs w:val="20"/>
        </w:rPr>
        <w:lastRenderedPageBreak/>
        <w:t xml:space="preserve">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указанные в п. 1.1.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расположенном по адресу указанном в п. 1.1.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долевого строительства настоящим прямо выражает свое согласие на образование иных земельных участков из земельного участка, указанного в п. 1.1. Договора, включая раздел земельного участка, указанного в п. 1.1. Договора и/или выдел из земельного участка, указанного в п. 1.1.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Участника долевого строительства является письменным согласием,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Участник долевого строительства дает свое согласие Застройщику производить замену предмета залога (земельного участка, указанного в п.п.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 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долевого строительства своих прав и обязанностей по Договору иному лицу не прекращает и не отменяет согласия Участника долевого строительства на изменение характеристик земельного участка, указанного в п. 1.1. Договора, на образование иных земельных участков из земельного участка, указанного в п. 1.1. Договора, на изменение предмета залога в отношении земельного участка, и иных согласий Участника долевого строительства, указанных настоящем Договоре. В случае уступки Участником долевого строительства своих прав и обязанностей по Договору иному лицу положения данного пункта Договора распространяются на нового Участника долевого строительства. </w:t>
      </w:r>
    </w:p>
    <w:p w14:paraId="3B1FD8AD" w14:textId="77777777" w:rsidR="005931A4" w:rsidRPr="00132032" w:rsidRDefault="005931A4" w:rsidP="005931A4">
      <w:pPr>
        <w:numPr>
          <w:ilvl w:val="1"/>
          <w:numId w:val="8"/>
        </w:numPr>
        <w:ind w:firstLine="709"/>
        <w:rPr>
          <w:sz w:val="20"/>
          <w:szCs w:val="20"/>
        </w:rPr>
      </w:pPr>
      <w:r w:rsidRPr="00132032">
        <w:rPr>
          <w:sz w:val="20"/>
          <w:szCs w:val="20"/>
        </w:rPr>
        <w:t xml:space="preserve">Настоящий Договор составлен в электронном виде и подписан сторонами усиленной квалифицированной электронной подписью. </w:t>
      </w:r>
    </w:p>
    <w:p w14:paraId="48ED1B36" w14:textId="77777777" w:rsidR="00E67F11" w:rsidRPr="00132032" w:rsidRDefault="00E67F11" w:rsidP="00E67F11">
      <w:pPr>
        <w:spacing w:after="0"/>
        <w:rPr>
          <w:sz w:val="20"/>
          <w:szCs w:val="20"/>
        </w:rPr>
      </w:pPr>
    </w:p>
    <w:p w14:paraId="4B39C9AC" w14:textId="36F0F7D1" w:rsidR="003961D6" w:rsidRDefault="006F1653" w:rsidP="00B706E6">
      <w:pPr>
        <w:pStyle w:val="1"/>
        <w:spacing w:after="0"/>
        <w:ind w:left="570" w:right="567" w:firstLine="0"/>
        <w:rPr>
          <w:sz w:val="20"/>
          <w:szCs w:val="20"/>
        </w:rPr>
      </w:pPr>
      <w:r w:rsidRPr="00132032">
        <w:rPr>
          <w:sz w:val="20"/>
          <w:szCs w:val="20"/>
        </w:rPr>
        <w:t>11. ПОДПИСИ СТОРОН</w:t>
      </w:r>
      <w:r w:rsidRPr="005931A4">
        <w:rPr>
          <w:sz w:val="20"/>
          <w:szCs w:val="20"/>
        </w:rPr>
        <w:t xml:space="preserve"> </w:t>
      </w:r>
    </w:p>
    <w:p w14:paraId="67B205A1" w14:textId="77777777" w:rsidR="00D011A9" w:rsidRPr="005931A4" w:rsidRDefault="00D011A9" w:rsidP="00D011A9">
      <w:pPr>
        <w:spacing w:after="0" w:line="249" w:lineRule="auto"/>
        <w:ind w:left="-5" w:hanging="10"/>
        <w:jc w:val="left"/>
        <w:rPr>
          <w:sz w:val="20"/>
          <w:szCs w:val="20"/>
        </w:rPr>
      </w:pPr>
      <w:r w:rsidRPr="005931A4">
        <w:rPr>
          <w:b/>
          <w:sz w:val="20"/>
          <w:szCs w:val="20"/>
        </w:rPr>
        <w:t xml:space="preserve">11.1. Застройщик: </w:t>
      </w:r>
    </w:p>
    <w:p w14:paraId="338EF18B" w14:textId="1EFF13D6" w:rsidR="00D011A9" w:rsidRPr="00280402" w:rsidRDefault="00D011A9" w:rsidP="00D011A9">
      <w:pPr>
        <w:spacing w:after="0" w:line="249" w:lineRule="auto"/>
        <w:ind w:left="-5" w:hanging="10"/>
        <w:jc w:val="left"/>
        <w:rPr>
          <w:sz w:val="20"/>
          <w:szCs w:val="20"/>
        </w:rPr>
      </w:pPr>
      <w:r w:rsidRPr="00280402">
        <w:rPr>
          <w:b/>
          <w:sz w:val="20"/>
          <w:szCs w:val="20"/>
        </w:rPr>
        <w:t>Общество с ограниченной ответственностью «Специализированный застройщик «</w:t>
      </w:r>
      <w:r w:rsidR="00280402" w:rsidRPr="00280402">
        <w:rPr>
          <w:b/>
          <w:sz w:val="20"/>
          <w:szCs w:val="20"/>
        </w:rPr>
        <w:t>ЛидерСтрой</w:t>
      </w:r>
      <w:r w:rsidRPr="00280402">
        <w:rPr>
          <w:b/>
          <w:sz w:val="20"/>
          <w:szCs w:val="20"/>
        </w:rPr>
        <w:t xml:space="preserve">» </w:t>
      </w:r>
    </w:p>
    <w:p w14:paraId="0DD5253C" w14:textId="5BCD5091" w:rsidR="00D011A9" w:rsidRPr="00280402" w:rsidRDefault="00D011A9" w:rsidP="00D011A9">
      <w:pPr>
        <w:spacing w:after="0"/>
        <w:ind w:left="-15" w:firstLine="0"/>
        <w:rPr>
          <w:sz w:val="20"/>
          <w:szCs w:val="20"/>
        </w:rPr>
      </w:pPr>
      <w:r w:rsidRPr="00280402">
        <w:rPr>
          <w:sz w:val="20"/>
          <w:szCs w:val="20"/>
        </w:rPr>
        <w:t>Юридический адрес: 3571</w:t>
      </w:r>
      <w:r w:rsidR="00280402">
        <w:rPr>
          <w:sz w:val="20"/>
          <w:szCs w:val="20"/>
        </w:rPr>
        <w:t>00</w:t>
      </w:r>
      <w:r w:rsidRPr="00280402">
        <w:rPr>
          <w:sz w:val="20"/>
          <w:szCs w:val="20"/>
        </w:rPr>
        <w:t xml:space="preserve">, г. Невинномысск, </w:t>
      </w:r>
      <w:r w:rsidR="00280402" w:rsidRPr="00280402">
        <w:rPr>
          <w:sz w:val="20"/>
          <w:szCs w:val="20"/>
        </w:rPr>
        <w:t>Калинина</w:t>
      </w:r>
      <w:r w:rsidRPr="00280402">
        <w:rPr>
          <w:sz w:val="20"/>
          <w:szCs w:val="20"/>
        </w:rPr>
        <w:t xml:space="preserve">, д. </w:t>
      </w:r>
      <w:r w:rsidR="00280402" w:rsidRPr="00280402">
        <w:rPr>
          <w:sz w:val="20"/>
          <w:szCs w:val="20"/>
        </w:rPr>
        <w:t>53</w:t>
      </w:r>
      <w:r w:rsidRPr="00280402">
        <w:rPr>
          <w:sz w:val="20"/>
          <w:szCs w:val="20"/>
        </w:rPr>
        <w:t xml:space="preserve">, тел.: </w:t>
      </w:r>
      <w:r w:rsidR="00280402" w:rsidRPr="00280402">
        <w:rPr>
          <w:sz w:val="20"/>
          <w:szCs w:val="20"/>
        </w:rPr>
        <w:t>+7 (989) 989-58-88, +7 (928) 009-33-92</w:t>
      </w:r>
      <w:r w:rsidRPr="00280402">
        <w:rPr>
          <w:sz w:val="20"/>
          <w:szCs w:val="20"/>
        </w:rPr>
        <w:t>;</w:t>
      </w:r>
    </w:p>
    <w:p w14:paraId="50E452C7" w14:textId="77777777" w:rsidR="00280402" w:rsidRDefault="00280402" w:rsidP="00D011A9">
      <w:pPr>
        <w:spacing w:after="0"/>
        <w:ind w:left="-15" w:right="979" w:firstLine="0"/>
        <w:rPr>
          <w:sz w:val="20"/>
          <w:szCs w:val="20"/>
        </w:rPr>
      </w:pPr>
      <w:r w:rsidRPr="00280402">
        <w:rPr>
          <w:sz w:val="20"/>
          <w:szCs w:val="20"/>
        </w:rPr>
        <w:t>ОГРН 1242600002237</w:t>
      </w:r>
      <w:r>
        <w:rPr>
          <w:sz w:val="20"/>
          <w:szCs w:val="20"/>
        </w:rPr>
        <w:t xml:space="preserve">, ИНН </w:t>
      </w:r>
      <w:r w:rsidRPr="00280402">
        <w:rPr>
          <w:sz w:val="20"/>
          <w:szCs w:val="20"/>
        </w:rPr>
        <w:t xml:space="preserve">2631044444, КПП 263101001, </w:t>
      </w:r>
    </w:p>
    <w:p w14:paraId="117B616E" w14:textId="7C1C149A" w:rsidR="00280402" w:rsidRDefault="00280402" w:rsidP="00D011A9">
      <w:pPr>
        <w:spacing w:after="0"/>
        <w:ind w:left="-15" w:right="979" w:firstLine="0"/>
        <w:rPr>
          <w:sz w:val="20"/>
          <w:szCs w:val="20"/>
        </w:rPr>
      </w:pPr>
      <w:r>
        <w:rPr>
          <w:sz w:val="20"/>
          <w:szCs w:val="20"/>
        </w:rPr>
        <w:t>Р</w:t>
      </w:r>
      <w:r w:rsidRPr="00280402">
        <w:rPr>
          <w:sz w:val="20"/>
          <w:szCs w:val="20"/>
        </w:rPr>
        <w:t xml:space="preserve">/с 40702810456030000062, к/с 30101810000000000752, </w:t>
      </w:r>
    </w:p>
    <w:p w14:paraId="38B12C21" w14:textId="624879F4" w:rsidR="00D011A9" w:rsidRPr="005931A4" w:rsidRDefault="00280402" w:rsidP="00D011A9">
      <w:pPr>
        <w:spacing w:after="0"/>
        <w:ind w:left="-15" w:right="979" w:firstLine="0"/>
        <w:rPr>
          <w:sz w:val="20"/>
          <w:szCs w:val="20"/>
        </w:rPr>
      </w:pPr>
      <w:r w:rsidRPr="00280402">
        <w:rPr>
          <w:sz w:val="20"/>
          <w:szCs w:val="20"/>
        </w:rPr>
        <w:t>ФИЛИАЛ "СТАВРОПОЛЬСКИЙ" АО "АЛЬФА-БАНК", БИК 040702752</w:t>
      </w:r>
    </w:p>
    <w:p w14:paraId="7FF6D217" w14:textId="77777777" w:rsidR="00D011A9" w:rsidRPr="005931A4" w:rsidRDefault="00D011A9" w:rsidP="00D011A9">
      <w:pPr>
        <w:spacing w:after="0"/>
        <w:ind w:left="-15" w:right="979" w:firstLine="0"/>
        <w:rPr>
          <w:sz w:val="20"/>
          <w:szCs w:val="20"/>
        </w:rPr>
      </w:pPr>
    </w:p>
    <w:p w14:paraId="3AE6AFF8" w14:textId="276A18C7" w:rsidR="00D011A9" w:rsidRPr="005931A4" w:rsidRDefault="00D011A9" w:rsidP="00D011A9">
      <w:pPr>
        <w:spacing w:after="0" w:line="249" w:lineRule="auto"/>
        <w:ind w:left="715" w:firstLine="725"/>
        <w:jc w:val="left"/>
        <w:rPr>
          <w:sz w:val="20"/>
          <w:szCs w:val="20"/>
        </w:rPr>
      </w:pPr>
      <w:r w:rsidRPr="00280402">
        <w:rPr>
          <w:b/>
          <w:sz w:val="20"/>
          <w:szCs w:val="20"/>
        </w:rPr>
        <w:t>_______________________________/А.</w:t>
      </w:r>
      <w:r w:rsidR="00280402" w:rsidRPr="00280402">
        <w:rPr>
          <w:b/>
          <w:sz w:val="20"/>
          <w:szCs w:val="20"/>
        </w:rPr>
        <w:t>А</w:t>
      </w:r>
      <w:r w:rsidRPr="00280402">
        <w:rPr>
          <w:b/>
          <w:sz w:val="20"/>
          <w:szCs w:val="20"/>
        </w:rPr>
        <w:t xml:space="preserve">. </w:t>
      </w:r>
      <w:r w:rsidR="00280402" w:rsidRPr="00280402">
        <w:rPr>
          <w:b/>
          <w:sz w:val="20"/>
          <w:szCs w:val="20"/>
        </w:rPr>
        <w:t>Караогланян</w:t>
      </w:r>
      <w:r w:rsidRPr="00280402">
        <w:rPr>
          <w:b/>
          <w:sz w:val="20"/>
          <w:szCs w:val="20"/>
        </w:rPr>
        <w:t>/</w:t>
      </w:r>
      <w:r w:rsidRPr="005931A4">
        <w:rPr>
          <w:b/>
          <w:sz w:val="20"/>
          <w:szCs w:val="20"/>
        </w:rPr>
        <w:t xml:space="preserve">  </w:t>
      </w:r>
    </w:p>
    <w:p w14:paraId="3EF9A16C" w14:textId="77777777" w:rsidR="00D011A9" w:rsidRPr="005931A4" w:rsidRDefault="00D011A9" w:rsidP="00D011A9">
      <w:pPr>
        <w:spacing w:after="0" w:line="259" w:lineRule="auto"/>
        <w:ind w:left="0" w:firstLine="0"/>
        <w:jc w:val="left"/>
        <w:rPr>
          <w:b/>
          <w:sz w:val="20"/>
          <w:szCs w:val="20"/>
        </w:rPr>
      </w:pPr>
      <w:r w:rsidRPr="005931A4">
        <w:rPr>
          <w:b/>
          <w:sz w:val="20"/>
          <w:szCs w:val="20"/>
        </w:rPr>
        <w:t xml:space="preserve"> </w:t>
      </w:r>
    </w:p>
    <w:p w14:paraId="09B28E65" w14:textId="77777777" w:rsidR="00D011A9" w:rsidRPr="005931A4" w:rsidRDefault="00D011A9" w:rsidP="00D011A9">
      <w:pPr>
        <w:spacing w:after="0" w:line="259" w:lineRule="auto"/>
        <w:ind w:left="0" w:firstLine="0"/>
        <w:jc w:val="left"/>
        <w:rPr>
          <w:sz w:val="20"/>
          <w:szCs w:val="20"/>
        </w:rPr>
      </w:pPr>
    </w:p>
    <w:p w14:paraId="220D6A39" w14:textId="77777777" w:rsidR="00D011A9" w:rsidRPr="005931A4" w:rsidRDefault="00D011A9" w:rsidP="00D011A9">
      <w:pPr>
        <w:spacing w:after="0" w:line="249" w:lineRule="auto"/>
        <w:ind w:left="-5" w:hanging="10"/>
        <w:jc w:val="left"/>
        <w:rPr>
          <w:b/>
          <w:sz w:val="20"/>
          <w:szCs w:val="20"/>
        </w:rPr>
      </w:pPr>
      <w:r w:rsidRPr="005931A4">
        <w:rPr>
          <w:b/>
          <w:sz w:val="20"/>
          <w:szCs w:val="20"/>
        </w:rPr>
        <w:t xml:space="preserve">11.2. Участник долевого строительства: </w:t>
      </w:r>
    </w:p>
    <w:p w14:paraId="77B0C2A7" w14:textId="77777777" w:rsidR="00D011A9" w:rsidRPr="005931A4" w:rsidRDefault="00D011A9" w:rsidP="00D011A9">
      <w:pPr>
        <w:spacing w:after="0" w:line="249" w:lineRule="auto"/>
        <w:ind w:left="-5" w:hanging="10"/>
        <w:jc w:val="left"/>
        <w:rPr>
          <w:b/>
          <w:sz w:val="20"/>
          <w:szCs w:val="20"/>
        </w:rPr>
      </w:pPr>
    </w:p>
    <w:p w14:paraId="5328787A" w14:textId="77777777" w:rsidR="00D011A9" w:rsidRPr="005931A4" w:rsidRDefault="00D011A9" w:rsidP="00D011A9">
      <w:pPr>
        <w:pStyle w:val="2"/>
        <w:rPr>
          <w:sz w:val="20"/>
          <w:szCs w:val="20"/>
        </w:rPr>
      </w:pPr>
      <w:r w:rsidRPr="005931A4">
        <w:rPr>
          <w:sz w:val="20"/>
          <w:szCs w:val="20"/>
        </w:rPr>
        <w:t>________________________________________________________________________________</w:t>
      </w:r>
      <w:r w:rsidRPr="005931A4">
        <w:rPr>
          <w:sz w:val="20"/>
          <w:szCs w:val="20"/>
          <w:u w:val="none"/>
        </w:rPr>
        <w:t xml:space="preserve"> </w:t>
      </w:r>
    </w:p>
    <w:p w14:paraId="52A2CB3E" w14:textId="77777777" w:rsidR="00D011A9" w:rsidRPr="005931A4" w:rsidRDefault="00D011A9" w:rsidP="00D011A9">
      <w:pPr>
        <w:spacing w:after="0" w:line="259" w:lineRule="auto"/>
        <w:ind w:left="0" w:right="11" w:firstLine="0"/>
        <w:jc w:val="center"/>
        <w:rPr>
          <w:sz w:val="20"/>
          <w:szCs w:val="20"/>
        </w:rPr>
      </w:pPr>
      <w:r w:rsidRPr="005931A4">
        <w:rPr>
          <w:sz w:val="20"/>
          <w:szCs w:val="20"/>
        </w:rPr>
        <w:t xml:space="preserve">(Фамилия Имя Отчество полностью, подпись) </w:t>
      </w:r>
    </w:p>
    <w:p w14:paraId="4A5BEB14" w14:textId="77777777" w:rsidR="00D011A9" w:rsidRPr="005931A4" w:rsidRDefault="00D011A9" w:rsidP="00D011A9">
      <w:pPr>
        <w:spacing w:after="0" w:line="259" w:lineRule="auto"/>
        <w:ind w:left="0" w:firstLine="0"/>
        <w:jc w:val="left"/>
        <w:rPr>
          <w:sz w:val="20"/>
          <w:szCs w:val="20"/>
        </w:rPr>
      </w:pPr>
    </w:p>
    <w:p w14:paraId="43564B23" w14:textId="77777777" w:rsidR="00D011A9" w:rsidRPr="005931A4" w:rsidRDefault="00D011A9" w:rsidP="00D011A9">
      <w:pPr>
        <w:spacing w:after="0" w:line="259" w:lineRule="auto"/>
        <w:ind w:left="0" w:firstLine="0"/>
        <w:jc w:val="left"/>
        <w:rPr>
          <w:sz w:val="20"/>
          <w:szCs w:val="20"/>
        </w:rPr>
      </w:pPr>
    </w:p>
    <w:p w14:paraId="104176B8" w14:textId="3393CE64" w:rsidR="00E01F8D" w:rsidRDefault="00E01F8D" w:rsidP="00D011A9">
      <w:pPr>
        <w:spacing w:after="0" w:line="259" w:lineRule="auto"/>
        <w:ind w:left="0" w:firstLine="0"/>
        <w:jc w:val="left"/>
        <w:rPr>
          <w:sz w:val="20"/>
          <w:szCs w:val="20"/>
        </w:rPr>
      </w:pPr>
    </w:p>
    <w:p w14:paraId="713AFE1D" w14:textId="7633DFC8" w:rsidR="00D011A9" w:rsidRDefault="00D011A9" w:rsidP="00D011A9">
      <w:pPr>
        <w:spacing w:after="0" w:line="259" w:lineRule="auto"/>
        <w:ind w:left="0" w:firstLine="0"/>
        <w:jc w:val="left"/>
        <w:rPr>
          <w:sz w:val="20"/>
          <w:szCs w:val="20"/>
        </w:rPr>
      </w:pPr>
    </w:p>
    <w:p w14:paraId="3F1CEE39" w14:textId="2F8F3B8C" w:rsidR="00C272B4" w:rsidRDefault="00C272B4" w:rsidP="00D011A9">
      <w:pPr>
        <w:spacing w:after="0" w:line="259" w:lineRule="auto"/>
        <w:ind w:left="0" w:firstLine="0"/>
        <w:jc w:val="left"/>
        <w:rPr>
          <w:sz w:val="20"/>
          <w:szCs w:val="20"/>
        </w:rPr>
      </w:pPr>
    </w:p>
    <w:p w14:paraId="7F339DC3" w14:textId="5644AA91" w:rsidR="00D011A9" w:rsidRPr="005931A4" w:rsidRDefault="00D011A9" w:rsidP="00D011A9">
      <w:pPr>
        <w:spacing w:after="0" w:line="259" w:lineRule="auto"/>
        <w:ind w:left="10" w:right="-4" w:hanging="10"/>
        <w:jc w:val="right"/>
        <w:rPr>
          <w:sz w:val="20"/>
          <w:szCs w:val="20"/>
        </w:rPr>
      </w:pPr>
      <w:r w:rsidRPr="005931A4">
        <w:rPr>
          <w:b/>
          <w:sz w:val="20"/>
          <w:szCs w:val="20"/>
        </w:rPr>
        <w:lastRenderedPageBreak/>
        <w:t xml:space="preserve">Приложение № 1 </w:t>
      </w:r>
    </w:p>
    <w:p w14:paraId="55DFF1CA" w14:textId="292354A0" w:rsidR="00BE5161" w:rsidRDefault="00D011A9" w:rsidP="00BE5161">
      <w:pPr>
        <w:spacing w:after="0" w:line="259" w:lineRule="auto"/>
        <w:ind w:left="10" w:hanging="10"/>
        <w:jc w:val="right"/>
        <w:rPr>
          <w:sz w:val="20"/>
          <w:szCs w:val="20"/>
        </w:rPr>
      </w:pPr>
      <w:r w:rsidRPr="005931A4">
        <w:rPr>
          <w:sz w:val="20"/>
          <w:szCs w:val="20"/>
        </w:rPr>
        <w:t xml:space="preserve">к договору </w:t>
      </w:r>
      <w:r w:rsidRPr="00151DE0">
        <w:rPr>
          <w:sz w:val="20"/>
          <w:szCs w:val="20"/>
        </w:rPr>
        <w:t xml:space="preserve">участия в </w:t>
      </w:r>
      <w:r w:rsidRPr="00191A36">
        <w:rPr>
          <w:sz w:val="20"/>
          <w:szCs w:val="20"/>
        </w:rPr>
        <w:t xml:space="preserve">долевом строительстве № </w:t>
      </w:r>
      <w:r w:rsidR="00A45657">
        <w:rPr>
          <w:sz w:val="20"/>
          <w:szCs w:val="20"/>
        </w:rPr>
        <w:t>1/2</w:t>
      </w:r>
    </w:p>
    <w:p w14:paraId="58031781" w14:textId="5011EC23" w:rsidR="00D011A9" w:rsidRPr="005931A4" w:rsidRDefault="00D011A9" w:rsidP="00BE5161">
      <w:pPr>
        <w:spacing w:after="0" w:line="259" w:lineRule="auto"/>
        <w:ind w:left="10" w:hanging="10"/>
        <w:jc w:val="right"/>
        <w:rPr>
          <w:sz w:val="20"/>
          <w:szCs w:val="20"/>
        </w:rPr>
      </w:pPr>
      <w:r w:rsidRPr="005931A4">
        <w:rPr>
          <w:sz w:val="20"/>
          <w:szCs w:val="20"/>
        </w:rPr>
        <w:t xml:space="preserve"> </w:t>
      </w:r>
    </w:p>
    <w:p w14:paraId="4B2DEC5E" w14:textId="26AFFB1B" w:rsidR="00D011A9" w:rsidRDefault="00D011A9" w:rsidP="00BE5161">
      <w:pPr>
        <w:spacing w:after="10" w:line="249" w:lineRule="auto"/>
        <w:ind w:left="570" w:right="545" w:hanging="10"/>
        <w:jc w:val="center"/>
        <w:rPr>
          <w:sz w:val="20"/>
          <w:szCs w:val="20"/>
        </w:rPr>
      </w:pPr>
      <w:r w:rsidRPr="005931A4">
        <w:rPr>
          <w:b/>
          <w:sz w:val="20"/>
          <w:szCs w:val="20"/>
        </w:rPr>
        <w:t xml:space="preserve">План этажа с указанием местоположения объекта долевого строительства, подлежащего передаче Участнику долевого строительства: </w:t>
      </w:r>
      <w:r w:rsidRPr="005931A4">
        <w:rPr>
          <w:sz w:val="20"/>
          <w:szCs w:val="20"/>
        </w:rPr>
        <w:t xml:space="preserve"> </w:t>
      </w:r>
    </w:p>
    <w:p w14:paraId="1C80C9F9" w14:textId="77777777" w:rsidR="000D4376" w:rsidRDefault="000D4376" w:rsidP="00BE5161">
      <w:pPr>
        <w:spacing w:after="10" w:line="249" w:lineRule="auto"/>
        <w:ind w:left="570" w:right="545" w:hanging="10"/>
        <w:jc w:val="center"/>
        <w:rPr>
          <w:sz w:val="20"/>
          <w:szCs w:val="20"/>
        </w:rPr>
      </w:pPr>
    </w:p>
    <w:p w14:paraId="42777D3A" w14:textId="2EC7F47D" w:rsidR="00280402" w:rsidRDefault="000D4376" w:rsidP="000D4376">
      <w:pPr>
        <w:spacing w:after="10" w:line="249" w:lineRule="auto"/>
        <w:ind w:left="0" w:right="545" w:firstLine="0"/>
        <w:jc w:val="center"/>
        <w:rPr>
          <w:sz w:val="20"/>
          <w:szCs w:val="20"/>
        </w:rPr>
      </w:pPr>
      <w:r w:rsidRPr="005931A4">
        <w:rPr>
          <w:noProof/>
          <w:sz w:val="20"/>
          <w:szCs w:val="20"/>
        </w:rPr>
        <mc:AlternateContent>
          <mc:Choice Requires="wps">
            <w:drawing>
              <wp:anchor distT="0" distB="0" distL="114300" distR="114300" simplePos="0" relativeHeight="251661312" behindDoc="0" locked="0" layoutInCell="1" hidden="0" allowOverlap="1" wp14:anchorId="001AFF4E" wp14:editId="48857417">
                <wp:simplePos x="0" y="0"/>
                <wp:positionH relativeFrom="margin">
                  <wp:posOffset>2780878</wp:posOffset>
                </wp:positionH>
                <wp:positionV relativeFrom="paragraph">
                  <wp:posOffset>1581785</wp:posOffset>
                </wp:positionV>
                <wp:extent cx="122766" cy="939800"/>
                <wp:effectExtent l="0" t="0" r="67945" b="50800"/>
                <wp:wrapNone/>
                <wp:docPr id="8" name="Прямая со стрелкой 8"/>
                <wp:cNvGraphicFramePr/>
                <a:graphic xmlns:a="http://schemas.openxmlformats.org/drawingml/2006/main">
                  <a:graphicData uri="http://schemas.microsoft.com/office/word/2010/wordprocessingShape">
                    <wps:wsp>
                      <wps:cNvCnPr/>
                      <wps:spPr>
                        <a:xfrm>
                          <a:off x="0" y="0"/>
                          <a:ext cx="122766" cy="939800"/>
                        </a:xfrm>
                        <a:prstGeom prst="straightConnector1">
                          <a:avLst/>
                        </a:prstGeom>
                        <a:noFill/>
                        <a:ln w="12700" cap="flat" cmpd="sng">
                          <a:solidFill>
                            <a:schemeClr val="accent6"/>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17C9BCD" id="_x0000_t32" coordsize="21600,21600" o:spt="32" o:oned="t" path="m,l21600,21600e" filled="f">
                <v:path arrowok="t" fillok="f" o:connecttype="none"/>
                <o:lock v:ext="edit" shapetype="t"/>
              </v:shapetype>
              <v:shape id="Прямая со стрелкой 8" o:spid="_x0000_s1026" type="#_x0000_t32" style="position:absolute;margin-left:218.95pt;margin-top:124.55pt;width:9.65pt;height:7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" strokecolor="#f79646 [3209]" strokeweight="1pt">
                <v:stroke startarrowwidth="narrow" startarrowlength="short" endarrow="block" joinstyle="miter"/>
                <w10:wrap anchorx="margin"/>
              </v:shape>
            </w:pict>
          </mc:Fallback>
        </mc:AlternateContent>
      </w:r>
      <w:r w:rsidRPr="005931A4">
        <w:rPr>
          <w:noProof/>
          <w:sz w:val="20"/>
          <w:szCs w:val="20"/>
        </w:rPr>
        <mc:AlternateContent>
          <mc:Choice Requires="wps">
            <w:drawing>
              <wp:anchor distT="0" distB="0" distL="114300" distR="114300" simplePos="0" relativeHeight="251660288" behindDoc="0" locked="0" layoutInCell="1" hidden="0" allowOverlap="1" wp14:anchorId="4E3DA3CD" wp14:editId="09325C0F">
                <wp:simplePos x="0" y="0"/>
                <wp:positionH relativeFrom="column">
                  <wp:posOffset>1874808</wp:posOffset>
                </wp:positionH>
                <wp:positionV relativeFrom="paragraph">
                  <wp:posOffset>1118581</wp:posOffset>
                </wp:positionV>
                <wp:extent cx="996206" cy="465614"/>
                <wp:effectExtent l="0" t="0" r="13970" b="10795"/>
                <wp:wrapNone/>
                <wp:docPr id="7" name="Прямоугольник 7"/>
                <wp:cNvGraphicFramePr/>
                <a:graphic xmlns:a="http://schemas.openxmlformats.org/drawingml/2006/main">
                  <a:graphicData uri="http://schemas.microsoft.com/office/word/2010/wordprocessingShape">
                    <wps:wsp>
                      <wps:cNvSpPr/>
                      <wps:spPr>
                        <a:xfrm flipH="1">
                          <a:off x="0" y="0"/>
                          <a:ext cx="996206" cy="465614"/>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14:paraId="0008F233" w14:textId="77777777" w:rsidR="001F3825" w:rsidRDefault="00D011A9" w:rsidP="00D011A9">
                            <w:pPr>
                              <w:spacing w:line="247" w:lineRule="auto"/>
                              <w:ind w:left="0" w:firstLine="0"/>
                              <w:jc w:val="center"/>
                              <w:textDirection w:val="btLr"/>
                              <w:rPr>
                                <w:color w:val="000000"/>
                                <w:sz w:val="20"/>
                              </w:rPr>
                            </w:pPr>
                            <w:r>
                              <w:rPr>
                                <w:color w:val="000000"/>
                                <w:sz w:val="20"/>
                              </w:rPr>
                              <w:t xml:space="preserve">Квартира </w:t>
                            </w:r>
                          </w:p>
                          <w:p w14:paraId="587E5D65" w14:textId="40A73FFF" w:rsidR="00D011A9" w:rsidRDefault="00D011A9" w:rsidP="00D011A9">
                            <w:pPr>
                              <w:spacing w:line="247" w:lineRule="auto"/>
                              <w:ind w:left="0" w:firstLine="0"/>
                              <w:jc w:val="center"/>
                              <w:textDirection w:val="btLr"/>
                            </w:pPr>
                            <w:r>
                              <w:rPr>
                                <w:color w:val="000000"/>
                                <w:sz w:val="20"/>
                              </w:rPr>
                              <w:t xml:space="preserve">№ </w:t>
                            </w:r>
                            <w:r w:rsidR="00A63E30">
                              <w:rPr>
                                <w:color w:val="000000"/>
                                <w:sz w:val="20"/>
                              </w:rPr>
                              <w:t>__</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E3DA3CD" id="Прямоугольник 7" o:spid="_x0000_s1026" style="position:absolute;left:0;text-align:left;margin-left:147.6pt;margin-top:88.1pt;width:78.45pt;height:36.6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" fillcolor="white [3201]" strokecolor="#f79646 [3209]" strokeweight="1pt">
                <v:stroke startarrowwidth="narrow" startarrowlength="short" endarrowwidth="narrow" endarrowlength="short"/>
                <v:textbox inset="2.53958mm,1.2694mm,2.53958mm,1.2694mm">
                  <w:txbxContent>
                    <w:p w14:paraId="0008F233" w14:textId="77777777" w:rsidR="001F3825" w:rsidRDefault="00D011A9" w:rsidP="00D011A9">
                      <w:pPr>
                        <w:spacing w:line="247" w:lineRule="auto"/>
                        <w:ind w:left="0" w:firstLine="0"/>
                        <w:jc w:val="center"/>
                        <w:textDirection w:val="btLr"/>
                        <w:rPr>
                          <w:color w:val="000000"/>
                          <w:sz w:val="20"/>
                        </w:rPr>
                      </w:pPr>
                      <w:r>
                        <w:rPr>
                          <w:color w:val="000000"/>
                          <w:sz w:val="20"/>
                        </w:rPr>
                        <w:t xml:space="preserve">Квартира </w:t>
                      </w:r>
                    </w:p>
                    <w:p w14:paraId="587E5D65" w14:textId="40A73FFF" w:rsidR="00D011A9" w:rsidRDefault="00D011A9" w:rsidP="00D011A9">
                      <w:pPr>
                        <w:spacing w:line="247" w:lineRule="auto"/>
                        <w:ind w:left="0" w:firstLine="0"/>
                        <w:jc w:val="center"/>
                        <w:textDirection w:val="btLr"/>
                      </w:pPr>
                      <w:r>
                        <w:rPr>
                          <w:color w:val="000000"/>
                          <w:sz w:val="20"/>
                        </w:rPr>
                        <w:t xml:space="preserve">№ </w:t>
                      </w:r>
                      <w:r w:rsidR="00A63E30">
                        <w:rPr>
                          <w:color w:val="000000"/>
                          <w:sz w:val="20"/>
                        </w:rPr>
                        <w:t>__</w:t>
                      </w:r>
                    </w:p>
                  </w:txbxContent>
                </v:textbox>
              </v:rect>
            </w:pict>
          </mc:Fallback>
        </mc:AlternateContent>
      </w:r>
      <w:r>
        <w:rPr>
          <w:noProof/>
        </w:rPr>
        <w:drawing>
          <wp:inline distT="0" distB="0" distL="0" distR="0" wp14:anchorId="5D4302B3" wp14:editId="5D806DAC">
            <wp:extent cx="6269182" cy="438388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77785" cy="4389899"/>
                    </a:xfrm>
                    <a:prstGeom prst="rect">
                      <a:avLst/>
                    </a:prstGeom>
                    <a:noFill/>
                    <a:ln>
                      <a:noFill/>
                    </a:ln>
                  </pic:spPr>
                </pic:pic>
              </a:graphicData>
            </a:graphic>
          </wp:inline>
        </w:drawing>
      </w:r>
      <w:r>
        <w:rPr>
          <w:noProof/>
        </w:rPr>
        <w:drawing>
          <wp:inline distT="0" distB="0" distL="0" distR="0" wp14:anchorId="0B178EC6" wp14:editId="42C3682D">
            <wp:extent cx="6207125" cy="438467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07125" cy="4384675"/>
                    </a:xfrm>
                    <a:prstGeom prst="rect">
                      <a:avLst/>
                    </a:prstGeom>
                    <a:noFill/>
                    <a:ln>
                      <a:noFill/>
                    </a:ln>
                  </pic:spPr>
                </pic:pic>
              </a:graphicData>
            </a:graphic>
          </wp:inline>
        </w:drawing>
      </w:r>
    </w:p>
    <w:p w14:paraId="3BD1B907" w14:textId="2218242A" w:rsidR="00D011A9" w:rsidRPr="005931A4" w:rsidRDefault="00D011A9" w:rsidP="00D011A9">
      <w:pPr>
        <w:spacing w:after="0" w:line="259" w:lineRule="auto"/>
        <w:ind w:left="0" w:firstLine="0"/>
        <w:jc w:val="left"/>
        <w:rPr>
          <w:sz w:val="20"/>
          <w:szCs w:val="20"/>
        </w:rPr>
      </w:pPr>
      <w:r w:rsidRPr="005931A4">
        <w:rPr>
          <w:sz w:val="20"/>
          <w:szCs w:val="20"/>
        </w:rPr>
        <w:lastRenderedPageBreak/>
        <w:t xml:space="preserve"> </w:t>
      </w:r>
    </w:p>
    <w:p w14:paraId="77B40414" w14:textId="77777777" w:rsidR="00D011A9" w:rsidRPr="005931A4" w:rsidRDefault="00D011A9" w:rsidP="00D011A9">
      <w:pPr>
        <w:spacing w:after="10" w:line="249" w:lineRule="auto"/>
        <w:ind w:left="-5" w:hanging="10"/>
        <w:jc w:val="left"/>
        <w:rPr>
          <w:sz w:val="20"/>
          <w:szCs w:val="20"/>
        </w:rPr>
      </w:pPr>
      <w:r w:rsidRPr="005931A4">
        <w:rPr>
          <w:b/>
          <w:sz w:val="20"/>
          <w:szCs w:val="20"/>
        </w:rPr>
        <w:t xml:space="preserve">Объект долевого строительства: </w:t>
      </w:r>
    </w:p>
    <w:p w14:paraId="500D587E" w14:textId="72AD927B" w:rsidR="00D011A9" w:rsidRPr="005931A4" w:rsidRDefault="00D011A9" w:rsidP="00D011A9">
      <w:pPr>
        <w:ind w:left="-15" w:right="353" w:firstLine="0"/>
        <w:rPr>
          <w:sz w:val="20"/>
          <w:szCs w:val="20"/>
        </w:rPr>
      </w:pPr>
      <w:r w:rsidRPr="005931A4">
        <w:rPr>
          <w:sz w:val="20"/>
          <w:szCs w:val="20"/>
        </w:rPr>
        <w:t xml:space="preserve">Ставропольский край, город </w:t>
      </w:r>
      <w:r w:rsidRPr="00280402">
        <w:rPr>
          <w:sz w:val="20"/>
          <w:szCs w:val="20"/>
        </w:rPr>
        <w:t xml:space="preserve">Невинномысск, улица </w:t>
      </w:r>
      <w:r w:rsidR="00A63E30" w:rsidRPr="00280402">
        <w:rPr>
          <w:sz w:val="20"/>
          <w:szCs w:val="20"/>
        </w:rPr>
        <w:t>Апанасенко</w:t>
      </w:r>
      <w:r w:rsidRPr="00280402">
        <w:rPr>
          <w:sz w:val="20"/>
          <w:szCs w:val="20"/>
        </w:rPr>
        <w:t>, дом 3</w:t>
      </w:r>
      <w:r w:rsidR="00280402" w:rsidRPr="00280402">
        <w:rPr>
          <w:sz w:val="20"/>
          <w:szCs w:val="20"/>
        </w:rPr>
        <w:t>7</w:t>
      </w:r>
      <w:r w:rsidRPr="00280402">
        <w:rPr>
          <w:sz w:val="20"/>
          <w:szCs w:val="20"/>
        </w:rPr>
        <w:t xml:space="preserve"> </w:t>
      </w:r>
      <w:r w:rsidR="00280402" w:rsidRPr="00280402">
        <w:rPr>
          <w:sz w:val="20"/>
          <w:szCs w:val="20"/>
        </w:rPr>
        <w:t>Б</w:t>
      </w:r>
      <w:r w:rsidRPr="00280402">
        <w:rPr>
          <w:sz w:val="20"/>
          <w:szCs w:val="20"/>
        </w:rPr>
        <w:t>, квартира №</w:t>
      </w:r>
      <w:r w:rsidR="00A63E30" w:rsidRPr="00280402">
        <w:rPr>
          <w:sz w:val="20"/>
          <w:szCs w:val="20"/>
        </w:rPr>
        <w:t>__</w:t>
      </w:r>
      <w:r w:rsidRPr="00280402">
        <w:rPr>
          <w:sz w:val="20"/>
          <w:szCs w:val="20"/>
        </w:rPr>
        <w:t>.</w:t>
      </w:r>
    </w:p>
    <w:p w14:paraId="2B08C2E6" w14:textId="77777777" w:rsidR="00D011A9" w:rsidRPr="005931A4" w:rsidRDefault="00D011A9" w:rsidP="00D011A9">
      <w:pPr>
        <w:ind w:left="-15" w:firstLine="0"/>
        <w:rPr>
          <w:sz w:val="20"/>
          <w:szCs w:val="20"/>
        </w:rPr>
      </w:pPr>
      <w:r w:rsidRPr="005931A4">
        <w:rPr>
          <w:sz w:val="20"/>
          <w:szCs w:val="20"/>
        </w:rPr>
        <w:t xml:space="preserve">Примечание: границы Объекта долевого строительства, подлежащего передаче Участнику долевого строительства, выделяются цветом. </w:t>
      </w:r>
    </w:p>
    <w:p w14:paraId="0A29C554" w14:textId="77777777" w:rsidR="00D011A9" w:rsidRPr="005931A4" w:rsidRDefault="00D011A9" w:rsidP="00D011A9">
      <w:pPr>
        <w:spacing w:after="0" w:line="259" w:lineRule="auto"/>
        <w:ind w:left="0" w:firstLine="0"/>
        <w:jc w:val="left"/>
        <w:rPr>
          <w:sz w:val="20"/>
          <w:szCs w:val="20"/>
        </w:rPr>
      </w:pPr>
      <w:r w:rsidRPr="005931A4">
        <w:rPr>
          <w:sz w:val="20"/>
          <w:szCs w:val="20"/>
        </w:rPr>
        <w:t xml:space="preserve"> </w:t>
      </w:r>
    </w:p>
    <w:tbl>
      <w:tblPr>
        <w:tblStyle w:val="a6"/>
        <w:tblW w:w="9856" w:type="dxa"/>
        <w:tblInd w:w="-108" w:type="dxa"/>
        <w:tblLayout w:type="fixed"/>
        <w:tblLook w:val="0400" w:firstRow="0" w:lastRow="0" w:firstColumn="0" w:lastColumn="0" w:noHBand="0" w:noVBand="1"/>
      </w:tblPr>
      <w:tblGrid>
        <w:gridCol w:w="4618"/>
        <w:gridCol w:w="5238"/>
      </w:tblGrid>
      <w:tr w:rsidR="00D011A9" w:rsidRPr="005931A4" w14:paraId="04FEBC27" w14:textId="77777777" w:rsidTr="00F85405">
        <w:trPr>
          <w:trHeight w:val="288"/>
        </w:trPr>
        <w:tc>
          <w:tcPr>
            <w:tcW w:w="4618" w:type="dxa"/>
            <w:tcBorders>
              <w:top w:val="single" w:sz="4" w:space="0" w:color="000000"/>
              <w:left w:val="single" w:sz="4" w:space="0" w:color="000000"/>
              <w:bottom w:val="single" w:sz="4" w:space="0" w:color="000000"/>
              <w:right w:val="single" w:sz="4" w:space="0" w:color="000000"/>
            </w:tcBorders>
          </w:tcPr>
          <w:p w14:paraId="7F83DDD6" w14:textId="77777777" w:rsidR="00D011A9" w:rsidRPr="005931A4" w:rsidRDefault="00D011A9" w:rsidP="00F85405">
            <w:pPr>
              <w:spacing w:line="259" w:lineRule="auto"/>
              <w:ind w:left="2" w:firstLine="0"/>
              <w:jc w:val="left"/>
              <w:rPr>
                <w:sz w:val="20"/>
                <w:szCs w:val="20"/>
              </w:rPr>
            </w:pPr>
            <w:r w:rsidRPr="005931A4">
              <w:rPr>
                <w:b/>
                <w:sz w:val="20"/>
                <w:szCs w:val="20"/>
              </w:rPr>
              <w:t>Застройщик:</w:t>
            </w:r>
            <w:r w:rsidRPr="005931A4">
              <w:rPr>
                <w:sz w:val="20"/>
                <w:szCs w:val="20"/>
              </w:rPr>
              <w:t xml:space="preserve"> </w:t>
            </w:r>
          </w:p>
        </w:tc>
        <w:tc>
          <w:tcPr>
            <w:tcW w:w="5238" w:type="dxa"/>
            <w:tcBorders>
              <w:top w:val="single" w:sz="4" w:space="0" w:color="000000"/>
              <w:left w:val="single" w:sz="4" w:space="0" w:color="000000"/>
              <w:bottom w:val="single" w:sz="4" w:space="0" w:color="000000"/>
              <w:right w:val="single" w:sz="4" w:space="0" w:color="000000"/>
            </w:tcBorders>
          </w:tcPr>
          <w:p w14:paraId="00E24F09" w14:textId="77777777" w:rsidR="00D011A9" w:rsidRPr="005931A4" w:rsidRDefault="00D011A9" w:rsidP="00F85405">
            <w:pPr>
              <w:spacing w:line="259" w:lineRule="auto"/>
              <w:ind w:left="0" w:firstLine="0"/>
              <w:jc w:val="left"/>
              <w:rPr>
                <w:sz w:val="20"/>
                <w:szCs w:val="20"/>
              </w:rPr>
            </w:pPr>
            <w:r w:rsidRPr="005931A4">
              <w:rPr>
                <w:b/>
                <w:sz w:val="20"/>
                <w:szCs w:val="20"/>
              </w:rPr>
              <w:t>Участник долевого строительства:</w:t>
            </w:r>
            <w:r w:rsidRPr="005931A4">
              <w:rPr>
                <w:sz w:val="20"/>
                <w:szCs w:val="20"/>
              </w:rPr>
              <w:t xml:space="preserve"> </w:t>
            </w:r>
          </w:p>
        </w:tc>
      </w:tr>
      <w:tr w:rsidR="00D011A9" w:rsidRPr="005931A4" w14:paraId="0BFEEFAE" w14:textId="77777777" w:rsidTr="00F85405">
        <w:trPr>
          <w:trHeight w:val="1517"/>
        </w:trPr>
        <w:tc>
          <w:tcPr>
            <w:tcW w:w="4618" w:type="dxa"/>
            <w:tcBorders>
              <w:top w:val="single" w:sz="4" w:space="0" w:color="000000"/>
              <w:left w:val="single" w:sz="4" w:space="0" w:color="000000"/>
              <w:bottom w:val="single" w:sz="4" w:space="0" w:color="000000"/>
              <w:right w:val="single" w:sz="4" w:space="0" w:color="000000"/>
            </w:tcBorders>
          </w:tcPr>
          <w:p w14:paraId="3B84DA45" w14:textId="6B85A330" w:rsidR="00D011A9" w:rsidRDefault="00D011A9" w:rsidP="00F85405">
            <w:pPr>
              <w:spacing w:line="259" w:lineRule="auto"/>
              <w:ind w:left="2" w:firstLine="0"/>
              <w:jc w:val="left"/>
              <w:rPr>
                <w:sz w:val="20"/>
                <w:szCs w:val="20"/>
              </w:rPr>
            </w:pPr>
            <w:r w:rsidRPr="005931A4">
              <w:rPr>
                <w:sz w:val="20"/>
                <w:szCs w:val="20"/>
              </w:rPr>
              <w:t>ООО «СЗ «</w:t>
            </w:r>
            <w:r w:rsidR="00280402">
              <w:rPr>
                <w:sz w:val="20"/>
                <w:szCs w:val="20"/>
              </w:rPr>
              <w:t>ЛидерСтрой</w:t>
            </w:r>
            <w:r w:rsidRPr="005931A4">
              <w:rPr>
                <w:sz w:val="20"/>
                <w:szCs w:val="20"/>
              </w:rPr>
              <w:t xml:space="preserve">» </w:t>
            </w:r>
          </w:p>
          <w:p w14:paraId="56CB36C7" w14:textId="77777777" w:rsidR="00D011A9" w:rsidRPr="005931A4" w:rsidRDefault="00D011A9" w:rsidP="00F85405">
            <w:pPr>
              <w:spacing w:line="259" w:lineRule="auto"/>
              <w:ind w:left="2" w:firstLine="0"/>
              <w:jc w:val="left"/>
              <w:rPr>
                <w:sz w:val="20"/>
                <w:szCs w:val="20"/>
              </w:rPr>
            </w:pPr>
          </w:p>
          <w:p w14:paraId="4D014EA1" w14:textId="77777777" w:rsidR="00D011A9" w:rsidRPr="005931A4" w:rsidRDefault="00D011A9" w:rsidP="00F85405">
            <w:pPr>
              <w:spacing w:line="259" w:lineRule="auto"/>
              <w:ind w:left="2" w:firstLine="0"/>
              <w:jc w:val="left"/>
              <w:rPr>
                <w:sz w:val="20"/>
                <w:szCs w:val="20"/>
              </w:rPr>
            </w:pPr>
          </w:p>
          <w:p w14:paraId="46324444" w14:textId="2864FD3F" w:rsidR="00D011A9" w:rsidRPr="005931A4" w:rsidRDefault="00D011A9" w:rsidP="00F85405">
            <w:pPr>
              <w:spacing w:line="259" w:lineRule="auto"/>
              <w:ind w:left="2" w:firstLine="0"/>
              <w:jc w:val="left"/>
              <w:rPr>
                <w:sz w:val="20"/>
                <w:szCs w:val="20"/>
              </w:rPr>
            </w:pPr>
            <w:r w:rsidRPr="005931A4">
              <w:rPr>
                <w:sz w:val="20"/>
                <w:szCs w:val="20"/>
              </w:rPr>
              <w:t>_________________</w:t>
            </w:r>
            <w:r>
              <w:rPr>
                <w:sz w:val="20"/>
                <w:szCs w:val="20"/>
              </w:rPr>
              <w:t>А.</w:t>
            </w:r>
            <w:r w:rsidR="00280402">
              <w:rPr>
                <w:sz w:val="20"/>
                <w:szCs w:val="20"/>
              </w:rPr>
              <w:t>А</w:t>
            </w:r>
            <w:r>
              <w:rPr>
                <w:sz w:val="20"/>
                <w:szCs w:val="20"/>
              </w:rPr>
              <w:t xml:space="preserve">. </w:t>
            </w:r>
            <w:r w:rsidR="00280402">
              <w:rPr>
                <w:sz w:val="20"/>
                <w:szCs w:val="20"/>
              </w:rPr>
              <w:t>Караогланян</w:t>
            </w:r>
            <w:r w:rsidRPr="005931A4">
              <w:rPr>
                <w:sz w:val="20"/>
                <w:szCs w:val="20"/>
              </w:rPr>
              <w:t xml:space="preserve"> </w:t>
            </w:r>
          </w:p>
          <w:p w14:paraId="1171AD03" w14:textId="77777777" w:rsidR="00D011A9" w:rsidRPr="005931A4" w:rsidRDefault="00D011A9" w:rsidP="00F85405">
            <w:pPr>
              <w:spacing w:line="259" w:lineRule="auto"/>
              <w:ind w:left="2" w:firstLine="0"/>
              <w:jc w:val="left"/>
              <w:rPr>
                <w:sz w:val="20"/>
                <w:szCs w:val="20"/>
              </w:rPr>
            </w:pPr>
            <w:r w:rsidRPr="005931A4">
              <w:rPr>
                <w:sz w:val="20"/>
                <w:szCs w:val="20"/>
              </w:rPr>
              <w:t xml:space="preserve"> </w:t>
            </w:r>
          </w:p>
        </w:tc>
        <w:tc>
          <w:tcPr>
            <w:tcW w:w="5238" w:type="dxa"/>
            <w:tcBorders>
              <w:top w:val="single" w:sz="4" w:space="0" w:color="000000"/>
              <w:left w:val="single" w:sz="4" w:space="0" w:color="000000"/>
              <w:bottom w:val="single" w:sz="4" w:space="0" w:color="000000"/>
              <w:right w:val="single" w:sz="4" w:space="0" w:color="000000"/>
            </w:tcBorders>
          </w:tcPr>
          <w:p w14:paraId="51070A6E" w14:textId="77777777" w:rsidR="00D011A9" w:rsidRPr="005931A4" w:rsidRDefault="00D011A9" w:rsidP="00F85405">
            <w:pPr>
              <w:spacing w:line="259" w:lineRule="auto"/>
              <w:ind w:left="0" w:firstLine="0"/>
              <w:jc w:val="left"/>
              <w:rPr>
                <w:sz w:val="20"/>
                <w:szCs w:val="20"/>
              </w:rPr>
            </w:pPr>
            <w:r w:rsidRPr="005931A4">
              <w:rPr>
                <w:sz w:val="20"/>
                <w:szCs w:val="20"/>
              </w:rPr>
              <w:t xml:space="preserve"> </w:t>
            </w:r>
          </w:p>
          <w:p w14:paraId="1627FC99" w14:textId="77777777" w:rsidR="00D011A9" w:rsidRPr="005931A4" w:rsidRDefault="00D011A9" w:rsidP="00F85405">
            <w:pPr>
              <w:spacing w:line="259" w:lineRule="auto"/>
              <w:ind w:left="0" w:firstLine="0"/>
              <w:jc w:val="left"/>
              <w:rPr>
                <w:sz w:val="20"/>
                <w:szCs w:val="20"/>
              </w:rPr>
            </w:pPr>
            <w:r w:rsidRPr="005931A4">
              <w:rPr>
                <w:sz w:val="20"/>
                <w:szCs w:val="20"/>
              </w:rPr>
              <w:t xml:space="preserve">_________________________________________ </w:t>
            </w:r>
          </w:p>
          <w:p w14:paraId="17123CDF" w14:textId="77777777" w:rsidR="00D011A9" w:rsidRPr="005931A4" w:rsidRDefault="00D011A9" w:rsidP="00F85405">
            <w:pPr>
              <w:spacing w:line="259" w:lineRule="auto"/>
              <w:ind w:left="0" w:firstLine="0"/>
              <w:jc w:val="left"/>
              <w:rPr>
                <w:sz w:val="20"/>
                <w:szCs w:val="20"/>
                <w:u w:val="single"/>
              </w:rPr>
            </w:pPr>
          </w:p>
          <w:p w14:paraId="31B5EED6" w14:textId="77777777" w:rsidR="00D011A9" w:rsidRPr="005931A4" w:rsidRDefault="00D011A9" w:rsidP="00F85405">
            <w:pPr>
              <w:spacing w:line="259" w:lineRule="auto"/>
              <w:ind w:left="0" w:firstLine="0"/>
              <w:jc w:val="left"/>
              <w:rPr>
                <w:sz w:val="20"/>
                <w:szCs w:val="20"/>
              </w:rPr>
            </w:pPr>
            <w:r w:rsidRPr="005931A4">
              <w:rPr>
                <w:sz w:val="20"/>
                <w:szCs w:val="20"/>
                <w:u w:val="single"/>
              </w:rPr>
              <w:t>_________________________________________</w:t>
            </w:r>
            <w:r w:rsidRPr="005931A4">
              <w:rPr>
                <w:sz w:val="20"/>
                <w:szCs w:val="20"/>
              </w:rPr>
              <w:t xml:space="preserve"> </w:t>
            </w:r>
          </w:p>
          <w:p w14:paraId="2B984795" w14:textId="77777777" w:rsidR="00D011A9" w:rsidRPr="005931A4" w:rsidRDefault="00D011A9" w:rsidP="00F85405">
            <w:pPr>
              <w:spacing w:line="259" w:lineRule="auto"/>
              <w:ind w:left="1" w:firstLine="0"/>
              <w:jc w:val="center"/>
              <w:rPr>
                <w:sz w:val="20"/>
                <w:szCs w:val="20"/>
              </w:rPr>
            </w:pPr>
            <w:r w:rsidRPr="005931A4">
              <w:rPr>
                <w:sz w:val="20"/>
                <w:szCs w:val="20"/>
              </w:rPr>
              <w:t xml:space="preserve">(Фамилия Имя Отчество полностью, подпись) </w:t>
            </w:r>
          </w:p>
        </w:tc>
      </w:tr>
    </w:tbl>
    <w:p w14:paraId="555FD515" w14:textId="77777777" w:rsidR="00D011A9" w:rsidRPr="00D011A9" w:rsidRDefault="00D011A9" w:rsidP="00D011A9"/>
    <w:sectPr w:rsidR="00D011A9" w:rsidRPr="00D011A9" w:rsidSect="00BE5161">
      <w:footerReference w:type="even" r:id="rId12"/>
      <w:footerReference w:type="default" r:id="rId13"/>
      <w:footerReference w:type="first" r:id="rId14"/>
      <w:pgSz w:w="11906" w:h="16838"/>
      <w:pgMar w:top="709" w:right="991" w:bottom="709" w:left="1134" w:header="720" w:footer="50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63CDE" w14:textId="77777777" w:rsidR="001B695B" w:rsidRDefault="001B695B">
      <w:pPr>
        <w:spacing w:after="0" w:line="240" w:lineRule="auto"/>
      </w:pPr>
      <w:r>
        <w:separator/>
      </w:r>
    </w:p>
  </w:endnote>
  <w:endnote w:type="continuationSeparator" w:id="0">
    <w:p w14:paraId="26E6CA0E" w14:textId="77777777" w:rsidR="001B695B" w:rsidRDefault="001B6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eorgia">
    <w:charset w:val="CC"/>
    <w:family w:val="roman"/>
    <w:pitch w:val="variable"/>
    <w:sig w:usb0="00000287" w:usb1="00000000" w:usb2="00000000" w:usb3="00000000" w:csb0="0000009F" w:csb1="00000000"/>
  </w:font>
  <w:font w:name="Segoe UI">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charset w:val="CC"/>
    <w:family w:val="roman"/>
    <w:pitch w:val="variable"/>
    <w:sig w:usb0="E00002FF" w:usb1="400004FF" w:usb2="00000000" w:usb3="00000000" w:csb0="0000019F" w:csb1="00000000"/>
  </w:font>
  <w:font w:name="Calibri">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017B0" w14:textId="77777777" w:rsidR="003961D6" w:rsidRDefault="006F1653">
    <w:pPr>
      <w:tabs>
        <w:tab w:val="right" w:pos="9647"/>
      </w:tabs>
      <w:spacing w:after="0" w:line="259" w:lineRule="auto"/>
      <w:ind w:left="0" w:firstLine="0"/>
      <w:jc w:val="left"/>
    </w:pPr>
    <w:r>
      <w:t xml:space="preserve"> </w:t>
    </w:r>
    <w:r>
      <w:tab/>
    </w:r>
    <w:r>
      <w:fldChar w:fldCharType="begin"/>
    </w:r>
    <w:r>
      <w:instrText>PAGE</w:instrText>
    </w:r>
    <w:r>
      <w:fldChar w:fldCharType="end"/>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6A33D" w14:textId="2D2D4201" w:rsidR="003961D6" w:rsidRDefault="006F1653">
    <w:pPr>
      <w:tabs>
        <w:tab w:val="right" w:pos="9647"/>
      </w:tabs>
      <w:spacing w:after="0" w:line="259" w:lineRule="auto"/>
      <w:ind w:left="0" w:firstLine="0"/>
      <w:jc w:val="left"/>
    </w:pPr>
    <w:r>
      <w:t xml:space="preserve"> </w:t>
    </w:r>
    <w:r>
      <w:tab/>
    </w:r>
    <w:r>
      <w:fldChar w:fldCharType="begin"/>
    </w:r>
    <w:r>
      <w:instrText>PAGE</w:instrText>
    </w:r>
    <w:r>
      <w:fldChar w:fldCharType="separate"/>
    </w:r>
    <w:r w:rsidR="004676AB">
      <w:rPr>
        <w:noProof/>
      </w:rPr>
      <w:t>2</w:t>
    </w:r>
    <w:r>
      <w:fldChar w:fldCharType="end"/>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AB140" w14:textId="77777777" w:rsidR="003961D6" w:rsidRDefault="003961D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1EFC2" w14:textId="77777777" w:rsidR="001B695B" w:rsidRDefault="001B695B">
      <w:pPr>
        <w:spacing w:after="0" w:line="240" w:lineRule="auto"/>
      </w:pPr>
      <w:r>
        <w:separator/>
      </w:r>
    </w:p>
  </w:footnote>
  <w:footnote w:type="continuationSeparator" w:id="0">
    <w:p w14:paraId="61F90308" w14:textId="77777777" w:rsidR="001B695B" w:rsidRDefault="001B6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A208D"/>
    <w:multiLevelType w:val="multilevel"/>
    <w:tmpl w:val="EAFA2A92"/>
    <w:lvl w:ilvl="0">
      <w:start w:val="1"/>
      <w:numFmt w:val="bullet"/>
      <w:lvlText w:val="-"/>
      <w:lvlJc w:val="left"/>
      <w:pPr>
        <w:ind w:left="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bullet"/>
      <w:lvlText w:val="o"/>
      <w:lvlJc w:val="left"/>
      <w:pPr>
        <w:ind w:left="1646" w:hanging="164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bullet"/>
      <w:lvlText w:val="▪"/>
      <w:lvlJc w:val="left"/>
      <w:pPr>
        <w:ind w:left="2366" w:hanging="2366"/>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bullet"/>
      <w:lvlText w:val="•"/>
      <w:lvlJc w:val="left"/>
      <w:pPr>
        <w:ind w:left="3086" w:hanging="3086"/>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bullet"/>
      <w:lvlText w:val="o"/>
      <w:lvlJc w:val="left"/>
      <w:pPr>
        <w:ind w:left="3806" w:hanging="3806"/>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bullet"/>
      <w:lvlText w:val="▪"/>
      <w:lvlJc w:val="left"/>
      <w:pPr>
        <w:ind w:left="4526" w:hanging="4526"/>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bullet"/>
      <w:lvlText w:val="•"/>
      <w:lvlJc w:val="left"/>
      <w:pPr>
        <w:ind w:left="5246" w:hanging="5246"/>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bullet"/>
      <w:lvlText w:val="o"/>
      <w:lvlJc w:val="left"/>
      <w:pPr>
        <w:ind w:left="5966" w:hanging="5966"/>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bullet"/>
      <w:lvlText w:val="▪"/>
      <w:lvlJc w:val="left"/>
      <w:pPr>
        <w:ind w:left="6686" w:hanging="6686"/>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 w15:restartNumberingAfterBreak="0">
    <w:nsid w:val="139B56B2"/>
    <w:multiLevelType w:val="multilevel"/>
    <w:tmpl w:val="D0DC2C2A"/>
    <w:lvl w:ilvl="0">
      <w:start w:val="7"/>
      <w:numFmt w:val="decimal"/>
      <w:lvlText w:val="%1."/>
      <w:lvlJc w:val="left"/>
      <w:pPr>
        <w:ind w:left="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4E2EEC"/>
    <w:multiLevelType w:val="multilevel"/>
    <w:tmpl w:val="AD12FBE4"/>
    <w:lvl w:ilvl="0">
      <w:start w:val="1"/>
      <w:numFmt w:val="bullet"/>
      <w:lvlText w:val="-"/>
      <w:lvlJc w:val="left"/>
      <w:pPr>
        <w:ind w:left="0" w:firstLine="0"/>
      </w:pPr>
      <w:rPr>
        <w:rFonts w:ascii="Times New Roman" w:eastAsia="Times New Roman" w:hAnsi="Times New Roman" w:cs="Times New Roman"/>
        <w:b/>
        <w:i w:val="0"/>
        <w:strike w:val="0"/>
        <w:color w:val="000000"/>
        <w:sz w:val="24"/>
        <w:szCs w:val="24"/>
        <w:u w:val="none"/>
        <w:shd w:val="clear" w:color="auto" w:fill="auto"/>
        <w:vertAlign w:val="baseline"/>
      </w:rPr>
    </w:lvl>
    <w:lvl w:ilvl="1">
      <w:start w:val="1"/>
      <w:numFmt w:val="bullet"/>
      <w:lvlText w:val="o"/>
      <w:lvlJc w:val="left"/>
      <w:pPr>
        <w:ind w:left="1646" w:hanging="1646"/>
      </w:pPr>
      <w:rPr>
        <w:rFonts w:ascii="Times New Roman" w:eastAsia="Times New Roman" w:hAnsi="Times New Roman" w:cs="Times New Roman"/>
        <w:b/>
        <w:i w:val="0"/>
        <w:strike w:val="0"/>
        <w:color w:val="000000"/>
        <w:sz w:val="24"/>
        <w:szCs w:val="24"/>
        <w:u w:val="none"/>
        <w:shd w:val="clear" w:color="auto" w:fill="auto"/>
        <w:vertAlign w:val="baseline"/>
      </w:rPr>
    </w:lvl>
    <w:lvl w:ilvl="2">
      <w:start w:val="1"/>
      <w:numFmt w:val="bullet"/>
      <w:lvlText w:val="▪"/>
      <w:lvlJc w:val="left"/>
      <w:pPr>
        <w:ind w:left="2366" w:hanging="2366"/>
      </w:pPr>
      <w:rPr>
        <w:rFonts w:ascii="Times New Roman" w:eastAsia="Times New Roman" w:hAnsi="Times New Roman" w:cs="Times New Roman"/>
        <w:b/>
        <w:i w:val="0"/>
        <w:strike w:val="0"/>
        <w:color w:val="000000"/>
        <w:sz w:val="24"/>
        <w:szCs w:val="24"/>
        <w:u w:val="none"/>
        <w:shd w:val="clear" w:color="auto" w:fill="auto"/>
        <w:vertAlign w:val="baseline"/>
      </w:rPr>
    </w:lvl>
    <w:lvl w:ilvl="3">
      <w:start w:val="1"/>
      <w:numFmt w:val="bullet"/>
      <w:lvlText w:val="•"/>
      <w:lvlJc w:val="left"/>
      <w:pPr>
        <w:ind w:left="3086" w:hanging="3086"/>
      </w:pPr>
      <w:rPr>
        <w:rFonts w:ascii="Times New Roman" w:eastAsia="Times New Roman" w:hAnsi="Times New Roman" w:cs="Times New Roman"/>
        <w:b/>
        <w:i w:val="0"/>
        <w:strike w:val="0"/>
        <w:color w:val="000000"/>
        <w:sz w:val="24"/>
        <w:szCs w:val="24"/>
        <w:u w:val="none"/>
        <w:shd w:val="clear" w:color="auto" w:fill="auto"/>
        <w:vertAlign w:val="baseline"/>
      </w:rPr>
    </w:lvl>
    <w:lvl w:ilvl="4">
      <w:start w:val="1"/>
      <w:numFmt w:val="bullet"/>
      <w:lvlText w:val="o"/>
      <w:lvlJc w:val="left"/>
      <w:pPr>
        <w:ind w:left="3806" w:hanging="3806"/>
      </w:pPr>
      <w:rPr>
        <w:rFonts w:ascii="Times New Roman" w:eastAsia="Times New Roman" w:hAnsi="Times New Roman" w:cs="Times New Roman"/>
        <w:b/>
        <w:i w:val="0"/>
        <w:strike w:val="0"/>
        <w:color w:val="000000"/>
        <w:sz w:val="24"/>
        <w:szCs w:val="24"/>
        <w:u w:val="none"/>
        <w:shd w:val="clear" w:color="auto" w:fill="auto"/>
        <w:vertAlign w:val="baseline"/>
      </w:rPr>
    </w:lvl>
    <w:lvl w:ilvl="5">
      <w:start w:val="1"/>
      <w:numFmt w:val="bullet"/>
      <w:lvlText w:val="▪"/>
      <w:lvlJc w:val="left"/>
      <w:pPr>
        <w:ind w:left="4526" w:hanging="4526"/>
      </w:pPr>
      <w:rPr>
        <w:rFonts w:ascii="Times New Roman" w:eastAsia="Times New Roman" w:hAnsi="Times New Roman" w:cs="Times New Roman"/>
        <w:b/>
        <w:i w:val="0"/>
        <w:strike w:val="0"/>
        <w:color w:val="000000"/>
        <w:sz w:val="24"/>
        <w:szCs w:val="24"/>
        <w:u w:val="none"/>
        <w:shd w:val="clear" w:color="auto" w:fill="auto"/>
        <w:vertAlign w:val="baseline"/>
      </w:rPr>
    </w:lvl>
    <w:lvl w:ilvl="6">
      <w:start w:val="1"/>
      <w:numFmt w:val="bullet"/>
      <w:lvlText w:val="•"/>
      <w:lvlJc w:val="left"/>
      <w:pPr>
        <w:ind w:left="5246" w:hanging="5246"/>
      </w:pPr>
      <w:rPr>
        <w:rFonts w:ascii="Times New Roman" w:eastAsia="Times New Roman" w:hAnsi="Times New Roman" w:cs="Times New Roman"/>
        <w:b/>
        <w:i w:val="0"/>
        <w:strike w:val="0"/>
        <w:color w:val="000000"/>
        <w:sz w:val="24"/>
        <w:szCs w:val="24"/>
        <w:u w:val="none"/>
        <w:shd w:val="clear" w:color="auto" w:fill="auto"/>
        <w:vertAlign w:val="baseline"/>
      </w:rPr>
    </w:lvl>
    <w:lvl w:ilvl="7">
      <w:start w:val="1"/>
      <w:numFmt w:val="bullet"/>
      <w:lvlText w:val="o"/>
      <w:lvlJc w:val="left"/>
      <w:pPr>
        <w:ind w:left="5966" w:hanging="5966"/>
      </w:pPr>
      <w:rPr>
        <w:rFonts w:ascii="Times New Roman" w:eastAsia="Times New Roman" w:hAnsi="Times New Roman" w:cs="Times New Roman"/>
        <w:b/>
        <w:i w:val="0"/>
        <w:strike w:val="0"/>
        <w:color w:val="000000"/>
        <w:sz w:val="24"/>
        <w:szCs w:val="24"/>
        <w:u w:val="none"/>
        <w:shd w:val="clear" w:color="auto" w:fill="auto"/>
        <w:vertAlign w:val="baseline"/>
      </w:rPr>
    </w:lvl>
    <w:lvl w:ilvl="8">
      <w:start w:val="1"/>
      <w:numFmt w:val="bullet"/>
      <w:lvlText w:val="▪"/>
      <w:lvlJc w:val="left"/>
      <w:pPr>
        <w:ind w:left="6686" w:hanging="6686"/>
      </w:pPr>
      <w:rPr>
        <w:rFonts w:ascii="Times New Roman" w:eastAsia="Times New Roman" w:hAnsi="Times New Roman" w:cs="Times New Roman"/>
        <w:b/>
        <w:i w:val="0"/>
        <w:strike w:val="0"/>
        <w:color w:val="000000"/>
        <w:sz w:val="24"/>
        <w:szCs w:val="24"/>
        <w:u w:val="none"/>
        <w:shd w:val="clear" w:color="auto" w:fill="auto"/>
        <w:vertAlign w:val="baseline"/>
      </w:rPr>
    </w:lvl>
  </w:abstractNum>
  <w:abstractNum w:abstractNumId="3" w15:restartNumberingAfterBreak="0">
    <w:nsid w:val="51382306"/>
    <w:multiLevelType w:val="multilevel"/>
    <w:tmpl w:val="A014B50A"/>
    <w:lvl w:ilvl="0">
      <w:start w:val="1"/>
      <w:numFmt w:val="bullet"/>
      <w:lvlText w:val="-"/>
      <w:lvlJc w:val="left"/>
      <w:pPr>
        <w:ind w:left="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bullet"/>
      <w:lvlText w:val="o"/>
      <w:lvlJc w:val="left"/>
      <w:pPr>
        <w:ind w:left="1646" w:hanging="164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bullet"/>
      <w:lvlText w:val="▪"/>
      <w:lvlJc w:val="left"/>
      <w:pPr>
        <w:ind w:left="2366" w:hanging="2366"/>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bullet"/>
      <w:lvlText w:val="•"/>
      <w:lvlJc w:val="left"/>
      <w:pPr>
        <w:ind w:left="3086" w:hanging="3086"/>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bullet"/>
      <w:lvlText w:val="o"/>
      <w:lvlJc w:val="left"/>
      <w:pPr>
        <w:ind w:left="3806" w:hanging="3806"/>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bullet"/>
      <w:lvlText w:val="▪"/>
      <w:lvlJc w:val="left"/>
      <w:pPr>
        <w:ind w:left="4526" w:hanging="4526"/>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bullet"/>
      <w:lvlText w:val="•"/>
      <w:lvlJc w:val="left"/>
      <w:pPr>
        <w:ind w:left="5246" w:hanging="5246"/>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bullet"/>
      <w:lvlText w:val="o"/>
      <w:lvlJc w:val="left"/>
      <w:pPr>
        <w:ind w:left="5966" w:hanging="5966"/>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bullet"/>
      <w:lvlText w:val="▪"/>
      <w:lvlJc w:val="left"/>
      <w:pPr>
        <w:ind w:left="6686" w:hanging="6686"/>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4" w15:restartNumberingAfterBreak="0">
    <w:nsid w:val="58EE6561"/>
    <w:multiLevelType w:val="multilevel"/>
    <w:tmpl w:val="BC882D08"/>
    <w:lvl w:ilvl="0">
      <w:start w:val="5"/>
      <w:numFmt w:val="decimal"/>
      <w:lvlText w:val="%1."/>
      <w:lvlJc w:val="left"/>
      <w:pPr>
        <w:ind w:left="240" w:hanging="240"/>
      </w:pPr>
      <w:rPr>
        <w:rFonts w:ascii="Times New Roman" w:eastAsia="Times New Roman" w:hAnsi="Times New Roman" w:cs="Times New Roman" w:hint="default"/>
        <w:b/>
        <w:i w:val="0"/>
        <w:strike w:val="0"/>
        <w:color w:val="000000"/>
        <w:sz w:val="20"/>
        <w:szCs w:val="20"/>
        <w:u w:val="none"/>
        <w:shd w:val="clear" w:color="auto" w:fill="auto"/>
        <w:vertAlign w:val="baseline"/>
      </w:rPr>
    </w:lvl>
    <w:lvl w:ilvl="1">
      <w:start w:val="1"/>
      <w:numFmt w:val="decimal"/>
      <w:lvlText w:val="%1.%2."/>
      <w:lvlJc w:val="left"/>
      <w:pPr>
        <w:ind w:left="57" w:firstLine="1928"/>
      </w:pPr>
      <w:rPr>
        <w:rFonts w:ascii="Times New Roman" w:eastAsia="Times New Roman" w:hAnsi="Times New Roman" w:cs="Times New Roman" w:hint="default"/>
        <w:b w:val="0"/>
        <w:i w:val="0"/>
        <w:strike w:val="0"/>
        <w:color w:val="000000"/>
        <w:sz w:val="20"/>
        <w:szCs w:val="20"/>
        <w:u w:val="none"/>
        <w:shd w:val="clear" w:color="auto" w:fill="auto"/>
        <w:vertAlign w:val="baseline"/>
      </w:rPr>
    </w:lvl>
    <w:lvl w:ilvl="2">
      <w:start w:val="1"/>
      <w:numFmt w:val="lowerRoman"/>
      <w:lvlText w:val="%3"/>
      <w:lvlJc w:val="left"/>
      <w:pPr>
        <w:ind w:left="1647" w:hanging="1647"/>
      </w:pPr>
      <w:rPr>
        <w:rFonts w:ascii="Times New Roman" w:eastAsia="Times New Roman" w:hAnsi="Times New Roman" w:cs="Times New Roman" w:hint="default"/>
        <w:b w:val="0"/>
        <w:i w:val="0"/>
        <w:strike w:val="0"/>
        <w:color w:val="000000"/>
        <w:sz w:val="24"/>
        <w:szCs w:val="24"/>
        <w:u w:val="none"/>
        <w:shd w:val="clear" w:color="auto" w:fill="auto"/>
        <w:vertAlign w:val="baseline"/>
      </w:rPr>
    </w:lvl>
    <w:lvl w:ilvl="3">
      <w:start w:val="1"/>
      <w:numFmt w:val="decimal"/>
      <w:lvlText w:val="%4"/>
      <w:lvlJc w:val="left"/>
      <w:pPr>
        <w:ind w:left="2367" w:hanging="2367"/>
      </w:pPr>
      <w:rPr>
        <w:rFonts w:ascii="Times New Roman" w:eastAsia="Times New Roman" w:hAnsi="Times New Roman" w:cs="Times New Roman" w:hint="default"/>
        <w:b w:val="0"/>
        <w:i w:val="0"/>
        <w:strike w:val="0"/>
        <w:color w:val="000000"/>
        <w:sz w:val="24"/>
        <w:szCs w:val="24"/>
        <w:u w:val="none"/>
        <w:shd w:val="clear" w:color="auto" w:fill="auto"/>
        <w:vertAlign w:val="baseline"/>
      </w:rPr>
    </w:lvl>
    <w:lvl w:ilvl="4">
      <w:start w:val="1"/>
      <w:numFmt w:val="lowerLetter"/>
      <w:lvlText w:val="%5"/>
      <w:lvlJc w:val="left"/>
      <w:pPr>
        <w:ind w:left="3087" w:hanging="3087"/>
      </w:pPr>
      <w:rPr>
        <w:rFonts w:ascii="Times New Roman" w:eastAsia="Times New Roman" w:hAnsi="Times New Roman" w:cs="Times New Roman" w:hint="default"/>
        <w:b w:val="0"/>
        <w:i w:val="0"/>
        <w:strike w:val="0"/>
        <w:color w:val="000000"/>
        <w:sz w:val="24"/>
        <w:szCs w:val="24"/>
        <w:u w:val="none"/>
        <w:shd w:val="clear" w:color="auto" w:fill="auto"/>
        <w:vertAlign w:val="baseline"/>
      </w:rPr>
    </w:lvl>
    <w:lvl w:ilvl="5">
      <w:start w:val="1"/>
      <w:numFmt w:val="lowerRoman"/>
      <w:lvlText w:val="%6"/>
      <w:lvlJc w:val="left"/>
      <w:pPr>
        <w:ind w:left="3807" w:hanging="3807"/>
      </w:pPr>
      <w:rPr>
        <w:rFonts w:ascii="Times New Roman" w:eastAsia="Times New Roman" w:hAnsi="Times New Roman" w:cs="Times New Roman" w:hint="default"/>
        <w:b w:val="0"/>
        <w:i w:val="0"/>
        <w:strike w:val="0"/>
        <w:color w:val="000000"/>
        <w:sz w:val="24"/>
        <w:szCs w:val="24"/>
        <w:u w:val="none"/>
        <w:shd w:val="clear" w:color="auto" w:fill="auto"/>
        <w:vertAlign w:val="baseline"/>
      </w:rPr>
    </w:lvl>
    <w:lvl w:ilvl="6">
      <w:start w:val="1"/>
      <w:numFmt w:val="decimal"/>
      <w:lvlText w:val="%7"/>
      <w:lvlJc w:val="left"/>
      <w:pPr>
        <w:ind w:left="4527" w:hanging="4527"/>
      </w:pPr>
      <w:rPr>
        <w:rFonts w:ascii="Times New Roman" w:eastAsia="Times New Roman" w:hAnsi="Times New Roman" w:cs="Times New Roman" w:hint="default"/>
        <w:b w:val="0"/>
        <w:i w:val="0"/>
        <w:strike w:val="0"/>
        <w:color w:val="000000"/>
        <w:sz w:val="24"/>
        <w:szCs w:val="24"/>
        <w:u w:val="none"/>
        <w:shd w:val="clear" w:color="auto" w:fill="auto"/>
        <w:vertAlign w:val="baseline"/>
      </w:rPr>
    </w:lvl>
    <w:lvl w:ilvl="7">
      <w:start w:val="1"/>
      <w:numFmt w:val="lowerLetter"/>
      <w:lvlText w:val="%8"/>
      <w:lvlJc w:val="left"/>
      <w:pPr>
        <w:ind w:left="5247" w:hanging="5247"/>
      </w:pPr>
      <w:rPr>
        <w:rFonts w:ascii="Times New Roman" w:eastAsia="Times New Roman" w:hAnsi="Times New Roman" w:cs="Times New Roman" w:hint="default"/>
        <w:b w:val="0"/>
        <w:i w:val="0"/>
        <w:strike w:val="0"/>
        <w:color w:val="000000"/>
        <w:sz w:val="24"/>
        <w:szCs w:val="24"/>
        <w:u w:val="none"/>
        <w:shd w:val="clear" w:color="auto" w:fill="auto"/>
        <w:vertAlign w:val="baseline"/>
      </w:rPr>
    </w:lvl>
    <w:lvl w:ilvl="8">
      <w:start w:val="1"/>
      <w:numFmt w:val="lowerRoman"/>
      <w:lvlText w:val="%9"/>
      <w:lvlJc w:val="left"/>
      <w:pPr>
        <w:ind w:left="5967" w:hanging="5967"/>
      </w:pPr>
      <w:rPr>
        <w:rFonts w:ascii="Times New Roman" w:eastAsia="Times New Roman" w:hAnsi="Times New Roman" w:cs="Times New Roman" w:hint="default"/>
        <w:b w:val="0"/>
        <w:i w:val="0"/>
        <w:strike w:val="0"/>
        <w:color w:val="000000"/>
        <w:sz w:val="24"/>
        <w:szCs w:val="24"/>
        <w:u w:val="none"/>
        <w:shd w:val="clear" w:color="auto" w:fill="auto"/>
        <w:vertAlign w:val="baseline"/>
      </w:rPr>
    </w:lvl>
  </w:abstractNum>
  <w:abstractNum w:abstractNumId="5" w15:restartNumberingAfterBreak="0">
    <w:nsid w:val="5DAA055C"/>
    <w:multiLevelType w:val="multilevel"/>
    <w:tmpl w:val="A224BBA6"/>
    <w:lvl w:ilvl="0">
      <w:start w:val="10"/>
      <w:numFmt w:val="decimal"/>
      <w:lvlText w:val="%1"/>
      <w:lvlJc w:val="left"/>
      <w:pPr>
        <w:ind w:left="360" w:hanging="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5"/>
      <w:numFmt w:val="decimal"/>
      <w:lvlText w:val="%1.%2."/>
      <w:lvlJc w:val="left"/>
      <w:pPr>
        <w:ind w:left="0" w:firstLine="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655" w:hanging="1655"/>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375" w:hanging="2375"/>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095" w:hanging="3095"/>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815" w:hanging="3815"/>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535" w:hanging="4535"/>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255" w:hanging="5255"/>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975" w:hanging="5975"/>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6" w15:restartNumberingAfterBreak="0">
    <w:nsid w:val="6675660D"/>
    <w:multiLevelType w:val="multilevel"/>
    <w:tmpl w:val="EBC0C816"/>
    <w:lvl w:ilvl="0">
      <w:start w:val="7"/>
      <w:numFmt w:val="decimal"/>
      <w:lvlText w:val="%1."/>
      <w:lvlJc w:val="left"/>
      <w:pPr>
        <w:ind w:left="800" w:hanging="800"/>
      </w:pPr>
      <w:rPr>
        <w:rFonts w:ascii="Times New Roman" w:eastAsia="Times New Roman" w:hAnsi="Times New Roman" w:cs="Times New Roman"/>
        <w:b/>
        <w:i w:val="0"/>
        <w:strike w:val="0"/>
        <w:color w:val="000000"/>
        <w:sz w:val="24"/>
        <w:szCs w:val="24"/>
        <w:u w:val="none"/>
        <w:shd w:val="clear" w:color="auto" w:fill="auto"/>
        <w:vertAlign w:val="baseline"/>
      </w:rPr>
    </w:lvl>
    <w:lvl w:ilvl="1">
      <w:start w:val="1"/>
      <w:numFmt w:val="decimal"/>
      <w:lvlText w:val="%1.%2."/>
      <w:lvlJc w:val="left"/>
      <w:pPr>
        <w:ind w:left="1280" w:hanging="1280"/>
      </w:pPr>
      <w:rPr>
        <w:rFonts w:ascii="Times New Roman" w:eastAsia="Times New Roman" w:hAnsi="Times New Roman" w:cs="Times New Roman"/>
        <w:b w:val="0"/>
        <w:i w:val="0"/>
        <w:strike w:val="0"/>
        <w:color w:val="000000"/>
        <w:sz w:val="22"/>
        <w:szCs w:val="22"/>
        <w:u w:val="none"/>
        <w:shd w:val="clear" w:color="auto" w:fill="auto"/>
        <w:vertAlign w:val="baseline"/>
      </w:rPr>
    </w:lvl>
    <w:lvl w:ilvl="2">
      <w:start w:val="1"/>
      <w:numFmt w:val="lowerRoman"/>
      <w:lvlText w:val="%3"/>
      <w:lvlJc w:val="left"/>
      <w:pPr>
        <w:ind w:left="1646" w:hanging="1646"/>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366" w:hanging="2366"/>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086" w:hanging="3086"/>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806" w:hanging="3806"/>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526" w:hanging="4526"/>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246" w:hanging="5246"/>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966" w:hanging="5966"/>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7" w15:restartNumberingAfterBreak="0">
    <w:nsid w:val="6FEF7C22"/>
    <w:multiLevelType w:val="multilevel"/>
    <w:tmpl w:val="2E04BF76"/>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3"/>
  </w:num>
  <w:num w:numId="3">
    <w:abstractNumId w:val="5"/>
  </w:num>
  <w:num w:numId="4">
    <w:abstractNumId w:val="2"/>
  </w:num>
  <w:num w:numId="5">
    <w:abstractNumId w:val="0"/>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1D6"/>
    <w:rsid w:val="0000186B"/>
    <w:rsid w:val="00002D2E"/>
    <w:rsid w:val="00005061"/>
    <w:rsid w:val="0000613D"/>
    <w:rsid w:val="00006377"/>
    <w:rsid w:val="00015109"/>
    <w:rsid w:val="00035D0A"/>
    <w:rsid w:val="00042CA8"/>
    <w:rsid w:val="000456FA"/>
    <w:rsid w:val="00061320"/>
    <w:rsid w:val="00067CAD"/>
    <w:rsid w:val="00070D64"/>
    <w:rsid w:val="000732C0"/>
    <w:rsid w:val="00074CC2"/>
    <w:rsid w:val="0009624E"/>
    <w:rsid w:val="00097CC1"/>
    <w:rsid w:val="000A33B1"/>
    <w:rsid w:val="000A3A08"/>
    <w:rsid w:val="000A4D7A"/>
    <w:rsid w:val="000A59A3"/>
    <w:rsid w:val="000B2BC2"/>
    <w:rsid w:val="000B6C63"/>
    <w:rsid w:val="000C294F"/>
    <w:rsid w:val="000C36F3"/>
    <w:rsid w:val="000C71A0"/>
    <w:rsid w:val="000D4376"/>
    <w:rsid w:val="000D4910"/>
    <w:rsid w:val="000E1E35"/>
    <w:rsid w:val="000E3DE5"/>
    <w:rsid w:val="000F00A0"/>
    <w:rsid w:val="000F01DD"/>
    <w:rsid w:val="0010168D"/>
    <w:rsid w:val="00101C12"/>
    <w:rsid w:val="00104F84"/>
    <w:rsid w:val="00120875"/>
    <w:rsid w:val="00122CAB"/>
    <w:rsid w:val="001278FB"/>
    <w:rsid w:val="00132032"/>
    <w:rsid w:val="00151DE0"/>
    <w:rsid w:val="00152A3F"/>
    <w:rsid w:val="00153019"/>
    <w:rsid w:val="0015747A"/>
    <w:rsid w:val="0016766A"/>
    <w:rsid w:val="001859BF"/>
    <w:rsid w:val="00191A36"/>
    <w:rsid w:val="0019580B"/>
    <w:rsid w:val="001A1F40"/>
    <w:rsid w:val="001A252E"/>
    <w:rsid w:val="001A4770"/>
    <w:rsid w:val="001B06CC"/>
    <w:rsid w:val="001B25D3"/>
    <w:rsid w:val="001B4195"/>
    <w:rsid w:val="001B695B"/>
    <w:rsid w:val="001C0D0D"/>
    <w:rsid w:val="001C73A6"/>
    <w:rsid w:val="001E0DC6"/>
    <w:rsid w:val="001E34FD"/>
    <w:rsid w:val="001E4FBD"/>
    <w:rsid w:val="001E5876"/>
    <w:rsid w:val="001E63C8"/>
    <w:rsid w:val="001F3560"/>
    <w:rsid w:val="001F3825"/>
    <w:rsid w:val="00210377"/>
    <w:rsid w:val="00210544"/>
    <w:rsid w:val="002107D0"/>
    <w:rsid w:val="00211CFA"/>
    <w:rsid w:val="00214E72"/>
    <w:rsid w:val="00217E7C"/>
    <w:rsid w:val="00234670"/>
    <w:rsid w:val="002364A2"/>
    <w:rsid w:val="00255045"/>
    <w:rsid w:val="002612D5"/>
    <w:rsid w:val="00265588"/>
    <w:rsid w:val="0027465D"/>
    <w:rsid w:val="00274AB4"/>
    <w:rsid w:val="00280402"/>
    <w:rsid w:val="00283355"/>
    <w:rsid w:val="002870E8"/>
    <w:rsid w:val="0029202C"/>
    <w:rsid w:val="002933BF"/>
    <w:rsid w:val="00294CF2"/>
    <w:rsid w:val="002A2C94"/>
    <w:rsid w:val="002A68CE"/>
    <w:rsid w:val="002B463C"/>
    <w:rsid w:val="002B64D4"/>
    <w:rsid w:val="002C3BAE"/>
    <w:rsid w:val="002E1DCF"/>
    <w:rsid w:val="002E27F4"/>
    <w:rsid w:val="002E7CEF"/>
    <w:rsid w:val="002F6AF9"/>
    <w:rsid w:val="00301AD4"/>
    <w:rsid w:val="00307106"/>
    <w:rsid w:val="00313FE0"/>
    <w:rsid w:val="00325E1A"/>
    <w:rsid w:val="003301D5"/>
    <w:rsid w:val="003327E6"/>
    <w:rsid w:val="00335945"/>
    <w:rsid w:val="00343937"/>
    <w:rsid w:val="003451D8"/>
    <w:rsid w:val="00350E72"/>
    <w:rsid w:val="00353924"/>
    <w:rsid w:val="00354019"/>
    <w:rsid w:val="00365589"/>
    <w:rsid w:val="003660AB"/>
    <w:rsid w:val="00371C66"/>
    <w:rsid w:val="003732E8"/>
    <w:rsid w:val="00374057"/>
    <w:rsid w:val="003740CC"/>
    <w:rsid w:val="00382B23"/>
    <w:rsid w:val="003961D6"/>
    <w:rsid w:val="003A4C80"/>
    <w:rsid w:val="003A59E2"/>
    <w:rsid w:val="003B459E"/>
    <w:rsid w:val="003B4EB6"/>
    <w:rsid w:val="003C1283"/>
    <w:rsid w:val="003C3848"/>
    <w:rsid w:val="003C72D4"/>
    <w:rsid w:val="003C7AA0"/>
    <w:rsid w:val="003D490A"/>
    <w:rsid w:val="003D725C"/>
    <w:rsid w:val="003D76A9"/>
    <w:rsid w:val="003E3BB5"/>
    <w:rsid w:val="003E45D1"/>
    <w:rsid w:val="003E6079"/>
    <w:rsid w:val="00402154"/>
    <w:rsid w:val="00402437"/>
    <w:rsid w:val="004166F1"/>
    <w:rsid w:val="0042101E"/>
    <w:rsid w:val="0042532F"/>
    <w:rsid w:val="0044263F"/>
    <w:rsid w:val="0045758C"/>
    <w:rsid w:val="00461150"/>
    <w:rsid w:val="00465D5E"/>
    <w:rsid w:val="00466072"/>
    <w:rsid w:val="004676AB"/>
    <w:rsid w:val="00470112"/>
    <w:rsid w:val="00480B23"/>
    <w:rsid w:val="004953B9"/>
    <w:rsid w:val="00495D7B"/>
    <w:rsid w:val="004B135E"/>
    <w:rsid w:val="004B13CC"/>
    <w:rsid w:val="004B48A7"/>
    <w:rsid w:val="004B6ACC"/>
    <w:rsid w:val="004C1970"/>
    <w:rsid w:val="004D22F7"/>
    <w:rsid w:val="004D31F8"/>
    <w:rsid w:val="004E10A3"/>
    <w:rsid w:val="004E6E46"/>
    <w:rsid w:val="004F354C"/>
    <w:rsid w:val="00500751"/>
    <w:rsid w:val="00507063"/>
    <w:rsid w:val="0051385E"/>
    <w:rsid w:val="00514AAF"/>
    <w:rsid w:val="0051723C"/>
    <w:rsid w:val="005234B2"/>
    <w:rsid w:val="0052506C"/>
    <w:rsid w:val="0052688F"/>
    <w:rsid w:val="005276A4"/>
    <w:rsid w:val="00527AF3"/>
    <w:rsid w:val="005305F3"/>
    <w:rsid w:val="0053591C"/>
    <w:rsid w:val="0054383C"/>
    <w:rsid w:val="005440CF"/>
    <w:rsid w:val="00546387"/>
    <w:rsid w:val="00547E1E"/>
    <w:rsid w:val="0055280B"/>
    <w:rsid w:val="005550C6"/>
    <w:rsid w:val="0055524D"/>
    <w:rsid w:val="00562638"/>
    <w:rsid w:val="00562A3F"/>
    <w:rsid w:val="00564346"/>
    <w:rsid w:val="00571471"/>
    <w:rsid w:val="00571CE9"/>
    <w:rsid w:val="005720C3"/>
    <w:rsid w:val="005744CA"/>
    <w:rsid w:val="0057687A"/>
    <w:rsid w:val="00577C2F"/>
    <w:rsid w:val="005931A4"/>
    <w:rsid w:val="005B01DC"/>
    <w:rsid w:val="005B103B"/>
    <w:rsid w:val="005B3692"/>
    <w:rsid w:val="005C65AF"/>
    <w:rsid w:val="005C7F2D"/>
    <w:rsid w:val="005F38A3"/>
    <w:rsid w:val="005F6DB5"/>
    <w:rsid w:val="005F706E"/>
    <w:rsid w:val="00603EF9"/>
    <w:rsid w:val="00606623"/>
    <w:rsid w:val="0061184C"/>
    <w:rsid w:val="0061242E"/>
    <w:rsid w:val="006154E7"/>
    <w:rsid w:val="006173C8"/>
    <w:rsid w:val="00625686"/>
    <w:rsid w:val="0063125A"/>
    <w:rsid w:val="00632F21"/>
    <w:rsid w:val="006422DB"/>
    <w:rsid w:val="00665E16"/>
    <w:rsid w:val="006707BA"/>
    <w:rsid w:val="0068076E"/>
    <w:rsid w:val="00693245"/>
    <w:rsid w:val="006A1C25"/>
    <w:rsid w:val="006B14AD"/>
    <w:rsid w:val="006B3BC5"/>
    <w:rsid w:val="006B49BB"/>
    <w:rsid w:val="006B7EA5"/>
    <w:rsid w:val="006C40B1"/>
    <w:rsid w:val="006C4AFD"/>
    <w:rsid w:val="006C7DD5"/>
    <w:rsid w:val="006D22F4"/>
    <w:rsid w:val="006D4000"/>
    <w:rsid w:val="006D5392"/>
    <w:rsid w:val="006D5A0E"/>
    <w:rsid w:val="006E2828"/>
    <w:rsid w:val="006E40CF"/>
    <w:rsid w:val="006F1653"/>
    <w:rsid w:val="006F4834"/>
    <w:rsid w:val="007023FA"/>
    <w:rsid w:val="00705F1F"/>
    <w:rsid w:val="00712122"/>
    <w:rsid w:val="007154E9"/>
    <w:rsid w:val="007156C0"/>
    <w:rsid w:val="007216BB"/>
    <w:rsid w:val="00726677"/>
    <w:rsid w:val="0073276E"/>
    <w:rsid w:val="0073436F"/>
    <w:rsid w:val="0075034C"/>
    <w:rsid w:val="00756C60"/>
    <w:rsid w:val="007757DA"/>
    <w:rsid w:val="0077625F"/>
    <w:rsid w:val="00777AF0"/>
    <w:rsid w:val="00781905"/>
    <w:rsid w:val="00785A96"/>
    <w:rsid w:val="0079294A"/>
    <w:rsid w:val="007943E4"/>
    <w:rsid w:val="007949B5"/>
    <w:rsid w:val="007A60BF"/>
    <w:rsid w:val="007A649E"/>
    <w:rsid w:val="007B2EB4"/>
    <w:rsid w:val="007C3727"/>
    <w:rsid w:val="007C5F72"/>
    <w:rsid w:val="007C77BA"/>
    <w:rsid w:val="007D2654"/>
    <w:rsid w:val="007D4548"/>
    <w:rsid w:val="007D662C"/>
    <w:rsid w:val="007F005A"/>
    <w:rsid w:val="007F3340"/>
    <w:rsid w:val="007F6884"/>
    <w:rsid w:val="008004F6"/>
    <w:rsid w:val="00800501"/>
    <w:rsid w:val="0080063F"/>
    <w:rsid w:val="008060D2"/>
    <w:rsid w:val="008204D2"/>
    <w:rsid w:val="0082105D"/>
    <w:rsid w:val="00821DC8"/>
    <w:rsid w:val="00831503"/>
    <w:rsid w:val="00832218"/>
    <w:rsid w:val="00845195"/>
    <w:rsid w:val="008470D6"/>
    <w:rsid w:val="00850D07"/>
    <w:rsid w:val="008511CA"/>
    <w:rsid w:val="008518DA"/>
    <w:rsid w:val="00862F5A"/>
    <w:rsid w:val="00873AD2"/>
    <w:rsid w:val="008807E7"/>
    <w:rsid w:val="008920CE"/>
    <w:rsid w:val="00892AFD"/>
    <w:rsid w:val="008A2FD1"/>
    <w:rsid w:val="008C5F9D"/>
    <w:rsid w:val="008D1725"/>
    <w:rsid w:val="008D352D"/>
    <w:rsid w:val="008D41B7"/>
    <w:rsid w:val="008D5062"/>
    <w:rsid w:val="008D632B"/>
    <w:rsid w:val="008E0F86"/>
    <w:rsid w:val="008E5FAF"/>
    <w:rsid w:val="008F1E64"/>
    <w:rsid w:val="008F332B"/>
    <w:rsid w:val="00900246"/>
    <w:rsid w:val="00912D0F"/>
    <w:rsid w:val="009201AD"/>
    <w:rsid w:val="00921A54"/>
    <w:rsid w:val="00922399"/>
    <w:rsid w:val="00922706"/>
    <w:rsid w:val="00932F81"/>
    <w:rsid w:val="00937A17"/>
    <w:rsid w:val="009401FE"/>
    <w:rsid w:val="00947D32"/>
    <w:rsid w:val="0096738F"/>
    <w:rsid w:val="00983A1B"/>
    <w:rsid w:val="00995F93"/>
    <w:rsid w:val="009A38FD"/>
    <w:rsid w:val="009A5087"/>
    <w:rsid w:val="009D0E1C"/>
    <w:rsid w:val="009D6C56"/>
    <w:rsid w:val="009D70BF"/>
    <w:rsid w:val="009E72D4"/>
    <w:rsid w:val="009F6D4B"/>
    <w:rsid w:val="00A00E24"/>
    <w:rsid w:val="00A360A0"/>
    <w:rsid w:val="00A4370A"/>
    <w:rsid w:val="00A45657"/>
    <w:rsid w:val="00A52435"/>
    <w:rsid w:val="00A570E2"/>
    <w:rsid w:val="00A63E30"/>
    <w:rsid w:val="00A72E4B"/>
    <w:rsid w:val="00A74C46"/>
    <w:rsid w:val="00A81B00"/>
    <w:rsid w:val="00AA7F5D"/>
    <w:rsid w:val="00AB49BF"/>
    <w:rsid w:val="00AC3AB9"/>
    <w:rsid w:val="00AC41C8"/>
    <w:rsid w:val="00AD12F2"/>
    <w:rsid w:val="00AD2B90"/>
    <w:rsid w:val="00AE487A"/>
    <w:rsid w:val="00AE55C4"/>
    <w:rsid w:val="00B003E9"/>
    <w:rsid w:val="00B06558"/>
    <w:rsid w:val="00B24BE4"/>
    <w:rsid w:val="00B26382"/>
    <w:rsid w:val="00B26B05"/>
    <w:rsid w:val="00B31B60"/>
    <w:rsid w:val="00B32BA2"/>
    <w:rsid w:val="00B334A7"/>
    <w:rsid w:val="00B44DDC"/>
    <w:rsid w:val="00B47EEF"/>
    <w:rsid w:val="00B51A23"/>
    <w:rsid w:val="00B523E2"/>
    <w:rsid w:val="00B54433"/>
    <w:rsid w:val="00B5478C"/>
    <w:rsid w:val="00B62861"/>
    <w:rsid w:val="00B706E6"/>
    <w:rsid w:val="00B72F07"/>
    <w:rsid w:val="00B76A87"/>
    <w:rsid w:val="00B776DA"/>
    <w:rsid w:val="00B856F6"/>
    <w:rsid w:val="00B9739C"/>
    <w:rsid w:val="00BA6D22"/>
    <w:rsid w:val="00BA6F1B"/>
    <w:rsid w:val="00BB5416"/>
    <w:rsid w:val="00BD71F7"/>
    <w:rsid w:val="00BE5161"/>
    <w:rsid w:val="00C00091"/>
    <w:rsid w:val="00C02D8A"/>
    <w:rsid w:val="00C04F1C"/>
    <w:rsid w:val="00C1609A"/>
    <w:rsid w:val="00C1668D"/>
    <w:rsid w:val="00C272B4"/>
    <w:rsid w:val="00C27E23"/>
    <w:rsid w:val="00C44A07"/>
    <w:rsid w:val="00C51FDB"/>
    <w:rsid w:val="00C5751C"/>
    <w:rsid w:val="00C70B51"/>
    <w:rsid w:val="00C8119B"/>
    <w:rsid w:val="00C86801"/>
    <w:rsid w:val="00C94C5E"/>
    <w:rsid w:val="00C94EE3"/>
    <w:rsid w:val="00CA061F"/>
    <w:rsid w:val="00CA3647"/>
    <w:rsid w:val="00CB05C7"/>
    <w:rsid w:val="00CB2165"/>
    <w:rsid w:val="00CB2C21"/>
    <w:rsid w:val="00CC50EF"/>
    <w:rsid w:val="00CC53C0"/>
    <w:rsid w:val="00CD58DF"/>
    <w:rsid w:val="00CE19CE"/>
    <w:rsid w:val="00CE7406"/>
    <w:rsid w:val="00CF0FC2"/>
    <w:rsid w:val="00CF12B0"/>
    <w:rsid w:val="00CF2D64"/>
    <w:rsid w:val="00D011A9"/>
    <w:rsid w:val="00D076D8"/>
    <w:rsid w:val="00D07A10"/>
    <w:rsid w:val="00D10433"/>
    <w:rsid w:val="00D14A91"/>
    <w:rsid w:val="00D1730B"/>
    <w:rsid w:val="00D20854"/>
    <w:rsid w:val="00D32965"/>
    <w:rsid w:val="00D37AF7"/>
    <w:rsid w:val="00D44251"/>
    <w:rsid w:val="00D44E13"/>
    <w:rsid w:val="00D53009"/>
    <w:rsid w:val="00D83DD7"/>
    <w:rsid w:val="00D8411B"/>
    <w:rsid w:val="00D85BA7"/>
    <w:rsid w:val="00D92276"/>
    <w:rsid w:val="00D95358"/>
    <w:rsid w:val="00DA0BCE"/>
    <w:rsid w:val="00DB6CED"/>
    <w:rsid w:val="00DD58E7"/>
    <w:rsid w:val="00DE5E6F"/>
    <w:rsid w:val="00DF3496"/>
    <w:rsid w:val="00DF4526"/>
    <w:rsid w:val="00E01757"/>
    <w:rsid w:val="00E01F8D"/>
    <w:rsid w:val="00E02D68"/>
    <w:rsid w:val="00E12289"/>
    <w:rsid w:val="00E136B0"/>
    <w:rsid w:val="00E26B16"/>
    <w:rsid w:val="00E37C92"/>
    <w:rsid w:val="00E45420"/>
    <w:rsid w:val="00E503DE"/>
    <w:rsid w:val="00E5570E"/>
    <w:rsid w:val="00E559E3"/>
    <w:rsid w:val="00E60D03"/>
    <w:rsid w:val="00E61191"/>
    <w:rsid w:val="00E67F11"/>
    <w:rsid w:val="00E7469F"/>
    <w:rsid w:val="00E76313"/>
    <w:rsid w:val="00E806D6"/>
    <w:rsid w:val="00E900E8"/>
    <w:rsid w:val="00E92500"/>
    <w:rsid w:val="00E94036"/>
    <w:rsid w:val="00E969EC"/>
    <w:rsid w:val="00EB0A29"/>
    <w:rsid w:val="00EB2D3B"/>
    <w:rsid w:val="00EB5F96"/>
    <w:rsid w:val="00EB6E09"/>
    <w:rsid w:val="00EC7D35"/>
    <w:rsid w:val="00EC7F42"/>
    <w:rsid w:val="00ED6EAC"/>
    <w:rsid w:val="00EE07D5"/>
    <w:rsid w:val="00EE6D15"/>
    <w:rsid w:val="00F003C3"/>
    <w:rsid w:val="00F01C9A"/>
    <w:rsid w:val="00F057A2"/>
    <w:rsid w:val="00F200AE"/>
    <w:rsid w:val="00F27F49"/>
    <w:rsid w:val="00F307FC"/>
    <w:rsid w:val="00F3200B"/>
    <w:rsid w:val="00F329EE"/>
    <w:rsid w:val="00F42BCD"/>
    <w:rsid w:val="00F431D2"/>
    <w:rsid w:val="00F454F0"/>
    <w:rsid w:val="00F46065"/>
    <w:rsid w:val="00F5648E"/>
    <w:rsid w:val="00F660DB"/>
    <w:rsid w:val="00F67482"/>
    <w:rsid w:val="00F7107A"/>
    <w:rsid w:val="00F81286"/>
    <w:rsid w:val="00F94D7E"/>
    <w:rsid w:val="00F97EDA"/>
    <w:rsid w:val="00FA6C64"/>
    <w:rsid w:val="00FD3FB2"/>
    <w:rsid w:val="00FD4FE6"/>
    <w:rsid w:val="00FD5CEB"/>
    <w:rsid w:val="00FE013F"/>
    <w:rsid w:val="00FE12A0"/>
    <w:rsid w:val="00FE628C"/>
    <w:rsid w:val="00FF3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04CA9"/>
  <w15:docId w15:val="{D0A68FB6-9AB5-4B4C-9491-A2647EAC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pPr>
        <w:spacing w:after="1" w:line="248" w:lineRule="auto"/>
        <w:ind w:left="130" w:firstLine="5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after="10" w:line="249" w:lineRule="auto"/>
      <w:ind w:left="10" w:right="7" w:hanging="10"/>
      <w:jc w:val="center"/>
      <w:outlineLvl w:val="0"/>
    </w:pPr>
    <w:rPr>
      <w:b/>
      <w:color w:val="000000"/>
    </w:rPr>
  </w:style>
  <w:style w:type="paragraph" w:styleId="2">
    <w:name w:val="heading 2"/>
    <w:basedOn w:val="a"/>
    <w:next w:val="a"/>
    <w:pPr>
      <w:keepNext/>
      <w:keepLines/>
      <w:pBdr>
        <w:top w:val="nil"/>
        <w:left w:val="nil"/>
        <w:bottom w:val="nil"/>
        <w:right w:val="nil"/>
        <w:between w:val="nil"/>
      </w:pBdr>
      <w:spacing w:after="0" w:line="259" w:lineRule="auto"/>
      <w:ind w:left="0" w:firstLine="0"/>
      <w:jc w:val="left"/>
      <w:outlineLvl w:val="1"/>
    </w:pPr>
    <w:rPr>
      <w:color w:val="000000"/>
      <w:u w:val="single"/>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top w:w="53" w:type="dxa"/>
        <w:left w:w="107" w:type="dxa"/>
        <w:right w:w="50" w:type="dxa"/>
      </w:tblCellMar>
    </w:tblPr>
  </w:style>
  <w:style w:type="table" w:customStyle="1" w:styleId="a6">
    <w:basedOn w:val="TableNormal"/>
    <w:pPr>
      <w:spacing w:after="0" w:line="240" w:lineRule="auto"/>
    </w:pPr>
    <w:tblPr>
      <w:tblStyleRowBandSize w:val="1"/>
      <w:tblStyleColBandSize w:val="1"/>
      <w:tblCellMar>
        <w:top w:w="54" w:type="dxa"/>
        <w:left w:w="106" w:type="dxa"/>
        <w:right w:w="115" w:type="dxa"/>
      </w:tblCellMar>
    </w:tblPr>
  </w:style>
  <w:style w:type="paragraph" w:styleId="a7">
    <w:name w:val="header"/>
    <w:basedOn w:val="a"/>
    <w:link w:val="a8"/>
    <w:uiPriority w:val="99"/>
    <w:unhideWhenUsed/>
    <w:rsid w:val="0021037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10377"/>
  </w:style>
  <w:style w:type="paragraph" w:styleId="a9">
    <w:name w:val="Balloon Text"/>
    <w:basedOn w:val="a"/>
    <w:link w:val="aa"/>
    <w:uiPriority w:val="99"/>
    <w:semiHidden/>
    <w:unhideWhenUsed/>
    <w:rsid w:val="00F27F4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27F49"/>
    <w:rPr>
      <w:rFonts w:ascii="Segoe UI" w:hAnsi="Segoe UI" w:cs="Segoe UI"/>
      <w:sz w:val="18"/>
      <w:szCs w:val="18"/>
    </w:rPr>
  </w:style>
  <w:style w:type="paragraph" w:customStyle="1" w:styleId="0-">
    <w:name w:val="ХДВ 0-й отступ"/>
    <w:basedOn w:val="a"/>
    <w:qFormat/>
    <w:rsid w:val="00D14A91"/>
    <w:pPr>
      <w:widowControl w:val="0"/>
      <w:spacing w:before="60" w:after="0" w:line="240" w:lineRule="auto"/>
      <w:ind w:left="567" w:hanging="567"/>
    </w:pPr>
    <w:rPr>
      <w:rFonts w:cs="Arial"/>
      <w:spacing w:val="-4"/>
    </w:rPr>
  </w:style>
  <w:style w:type="paragraph" w:styleId="ab">
    <w:name w:val="List Paragraph"/>
    <w:basedOn w:val="a"/>
    <w:uiPriority w:val="34"/>
    <w:qFormat/>
    <w:rsid w:val="002B463C"/>
    <w:pPr>
      <w:ind w:left="720"/>
      <w:contextualSpacing/>
    </w:pPr>
  </w:style>
  <w:style w:type="paragraph" w:styleId="ac">
    <w:name w:val="Body Text"/>
    <w:basedOn w:val="a"/>
    <w:link w:val="ad"/>
    <w:rsid w:val="0019580B"/>
    <w:pPr>
      <w:suppressAutoHyphens/>
      <w:spacing w:after="140" w:line="276" w:lineRule="auto"/>
      <w:ind w:left="0" w:firstLine="0"/>
      <w:jc w:val="left"/>
    </w:pPr>
    <w:rPr>
      <w:lang w:eastAsia="zh-CN"/>
    </w:rPr>
  </w:style>
  <w:style w:type="character" w:customStyle="1" w:styleId="ad">
    <w:name w:val="Основной текст Знак"/>
    <w:basedOn w:val="a0"/>
    <w:link w:val="ac"/>
    <w:rsid w:val="0019580B"/>
    <w:rPr>
      <w:lang w:eastAsia="zh-CN"/>
    </w:rPr>
  </w:style>
  <w:style w:type="table" w:customStyle="1" w:styleId="TableGrid">
    <w:name w:val="TableGrid"/>
    <w:rsid w:val="005B3692"/>
    <w:pPr>
      <w:spacing w:after="0" w:line="240" w:lineRule="auto"/>
      <w:ind w:left="0" w:firstLine="0"/>
      <w:jc w:val="left"/>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671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base.garant.ru/10180094/"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210F5-F5A0-4427-BE2A-C7257A68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11</Pages>
  <Words>7328</Words>
  <Characters>41773</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2023-10-16T14:53:00Z</cp:lastPrinted>
  <dcterms:created xsi:type="dcterms:W3CDTF">2026-02-13T12:30:00Z</dcterms:created>
  <dcterms:modified xsi:type="dcterms:W3CDTF">2026-07-13T07:23:00Z</dcterms:modified>
</cp:coreProperties>
</file>